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23D" w:rsidRDefault="0046323D" w:rsidP="0046323D">
      <w:pPr>
        <w:pStyle w:val="Heading1"/>
      </w:pPr>
      <w:r>
        <w:t>Hanging Indents in Lists</w:t>
      </w:r>
    </w:p>
    <w:p w:rsidR="0046323D" w:rsidRDefault="0046323D" w:rsidP="0046323D">
      <w:pPr>
        <w:pStyle w:val="Bulleted1"/>
      </w:pPr>
      <w:r>
        <w:t>First item, first line of paragraph.....First item, second line of paragraph.....First item, third line of paragraph</w:t>
      </w:r>
    </w:p>
    <w:p w:rsidR="004E7631" w:rsidRPr="0046323D" w:rsidRDefault="0046323D" w:rsidP="0046323D">
      <w:pPr>
        <w:pStyle w:val="Bulleted1"/>
        <w:rPr>
          <w:rStyle w:val="Smallcaps"/>
          <w:smallCaps w:val="0"/>
        </w:rPr>
      </w:pPr>
      <w:bookmarkStart w:id="0" w:name="_GoBack"/>
      <w:bookmarkEnd w:id="0"/>
      <w:r>
        <w:t>Second item, first line of paragraph.....Second item, second line of paragraph.....Second item, third line of paragraph</w:t>
      </w:r>
    </w:p>
    <w:sectPr w:rsidR="004E7631" w:rsidRPr="0046323D" w:rsidSect="005130C7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0000"/>
    <w:multiLevelType w:val="multilevel"/>
    <w:tmpl w:val="0000000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>
    <w:nsid w:val="00010001"/>
    <w:multiLevelType w:val="multilevel"/>
    <w:tmpl w:val="969449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10002"/>
    <w:multiLevelType w:val="multilevel"/>
    <w:tmpl w:val="699E3C84"/>
    <w:lvl w:ilvl="0">
      <w:start w:val="1"/>
      <w:numFmt w:val="bullet"/>
      <w:pStyle w:val="Bulleted2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10003"/>
    <w:multiLevelType w:val="multilevel"/>
    <w:tmpl w:val="D2A463D8"/>
    <w:lvl w:ilvl="0">
      <w:start w:val="1"/>
      <w:numFmt w:val="decimal"/>
      <w:pStyle w:val="Numbered2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4">
    <w:nsid w:val="00010004"/>
    <w:multiLevelType w:val="multilevel"/>
    <w:tmpl w:val="2DC2C0A4"/>
    <w:lvl w:ilvl="0">
      <w:start w:val="1"/>
      <w:numFmt w:val="lowerLetter"/>
      <w:pStyle w:val="Lettered1"/>
      <w:lvlText w:val="%1."/>
      <w:lvlJc w:val="left"/>
      <w:pPr>
        <w:ind w:left="8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5">
    <w:nsid w:val="06E1120A"/>
    <w:multiLevelType w:val="hybridMultilevel"/>
    <w:tmpl w:val="7FC2A07E"/>
    <w:lvl w:ilvl="0" w:tplc="6E703A6A">
      <w:start w:val="1"/>
      <w:numFmt w:val="lowerLetter"/>
      <w:pStyle w:val="EndnoteLetteredList"/>
      <w:lvlText w:val="%1."/>
      <w:lvlJc w:val="left"/>
      <w:pPr>
        <w:ind w:left="720" w:hanging="2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0E936306"/>
    <w:multiLevelType w:val="multilevel"/>
    <w:tmpl w:val="B5888F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191C6BE7"/>
    <w:multiLevelType w:val="hybridMultilevel"/>
    <w:tmpl w:val="E8C222BE"/>
    <w:lvl w:ilvl="0" w:tplc="5560D05E">
      <w:start w:val="1"/>
      <w:numFmt w:val="decimal"/>
      <w:pStyle w:val="Numbered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043CF9"/>
    <w:multiLevelType w:val="multilevel"/>
    <w:tmpl w:val="969449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52658B"/>
    <w:multiLevelType w:val="hybridMultilevel"/>
    <w:tmpl w:val="2C9A9B80"/>
    <w:lvl w:ilvl="0" w:tplc="075A893C">
      <w:start w:val="1"/>
      <w:numFmt w:val="decimal"/>
      <w:pStyle w:val="EndnoteNumbered"/>
      <w:lvlText w:val="%1."/>
      <w:lvlJc w:val="left"/>
      <w:pPr>
        <w:ind w:left="490" w:hanging="4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9563F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12267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2B45EC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EA54DB"/>
    <w:multiLevelType w:val="multilevel"/>
    <w:tmpl w:val="B54A559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2E62DFD"/>
    <w:multiLevelType w:val="hybridMultilevel"/>
    <w:tmpl w:val="8CF03A3A"/>
    <w:lvl w:ilvl="0" w:tplc="154AF552">
      <w:start w:val="1"/>
      <w:numFmt w:val="bullet"/>
      <w:pStyle w:val="EndnoteBulleted2"/>
      <w:lvlText w:val="o"/>
      <w:lvlJc w:val="left"/>
      <w:pPr>
        <w:ind w:left="720" w:hanging="245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5">
    <w:nsid w:val="7C66157C"/>
    <w:multiLevelType w:val="multilevel"/>
    <w:tmpl w:val="4D88D39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2"/>
  </w:num>
  <w:num w:numId="7">
    <w:abstractNumId w:val="10"/>
  </w:num>
  <w:num w:numId="8">
    <w:abstractNumId w:val="11"/>
  </w:num>
  <w:num w:numId="9">
    <w:abstractNumId w:val="6"/>
  </w:num>
  <w:num w:numId="10">
    <w:abstractNumId w:val="15"/>
  </w:num>
  <w:num w:numId="11">
    <w:abstractNumId w:val="13"/>
  </w:num>
  <w:num w:numId="12">
    <w:abstractNumId w:val="8"/>
  </w:num>
  <w:num w:numId="13">
    <w:abstractNumId w:val="7"/>
  </w:num>
  <w:num w:numId="14">
    <w:abstractNumId w:val="7"/>
    <w:lvlOverride w:ilvl="0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5"/>
  </w:num>
  <w:num w:numId="19">
    <w:abstractNumId w:val="14"/>
  </w:num>
  <w:num w:numId="20">
    <w:abstractNumId w:val="5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E1C"/>
    <w:rsid w:val="00040355"/>
    <w:rsid w:val="0007256E"/>
    <w:rsid w:val="00082C9D"/>
    <w:rsid w:val="0008788B"/>
    <w:rsid w:val="0009444F"/>
    <w:rsid w:val="00096C61"/>
    <w:rsid w:val="000D477A"/>
    <w:rsid w:val="000E4571"/>
    <w:rsid w:val="000F055E"/>
    <w:rsid w:val="00102D01"/>
    <w:rsid w:val="00104310"/>
    <w:rsid w:val="00120F07"/>
    <w:rsid w:val="001411FC"/>
    <w:rsid w:val="00154E13"/>
    <w:rsid w:val="0017637F"/>
    <w:rsid w:val="001B2B1C"/>
    <w:rsid w:val="001B30A2"/>
    <w:rsid w:val="001C5CAD"/>
    <w:rsid w:val="001E12C1"/>
    <w:rsid w:val="001E3EA0"/>
    <w:rsid w:val="001F0A45"/>
    <w:rsid w:val="001F6C6D"/>
    <w:rsid w:val="0023799B"/>
    <w:rsid w:val="00252BCF"/>
    <w:rsid w:val="00275123"/>
    <w:rsid w:val="00281B26"/>
    <w:rsid w:val="0028258B"/>
    <w:rsid w:val="002969AB"/>
    <w:rsid w:val="002A771E"/>
    <w:rsid w:val="002B2562"/>
    <w:rsid w:val="002C1A8B"/>
    <w:rsid w:val="002D3265"/>
    <w:rsid w:val="002E28EA"/>
    <w:rsid w:val="002E2A32"/>
    <w:rsid w:val="002E3447"/>
    <w:rsid w:val="002E4148"/>
    <w:rsid w:val="002F7E99"/>
    <w:rsid w:val="00320D42"/>
    <w:rsid w:val="00327914"/>
    <w:rsid w:val="0033664F"/>
    <w:rsid w:val="00336EEB"/>
    <w:rsid w:val="003424C3"/>
    <w:rsid w:val="00347C6E"/>
    <w:rsid w:val="00364F12"/>
    <w:rsid w:val="003662C1"/>
    <w:rsid w:val="0037519A"/>
    <w:rsid w:val="00377785"/>
    <w:rsid w:val="00380189"/>
    <w:rsid w:val="00396E5A"/>
    <w:rsid w:val="003B0EB8"/>
    <w:rsid w:val="003B0F33"/>
    <w:rsid w:val="003C3957"/>
    <w:rsid w:val="003D0592"/>
    <w:rsid w:val="003D22D6"/>
    <w:rsid w:val="003E05FF"/>
    <w:rsid w:val="003E492A"/>
    <w:rsid w:val="004177E9"/>
    <w:rsid w:val="00435092"/>
    <w:rsid w:val="00440075"/>
    <w:rsid w:val="004470C3"/>
    <w:rsid w:val="00451176"/>
    <w:rsid w:val="0045392B"/>
    <w:rsid w:val="004560A9"/>
    <w:rsid w:val="0045617F"/>
    <w:rsid w:val="0046323D"/>
    <w:rsid w:val="00494C1F"/>
    <w:rsid w:val="004979AA"/>
    <w:rsid w:val="004A6C79"/>
    <w:rsid w:val="004D508D"/>
    <w:rsid w:val="004E7631"/>
    <w:rsid w:val="004F124B"/>
    <w:rsid w:val="004F1DCF"/>
    <w:rsid w:val="004F4E64"/>
    <w:rsid w:val="0050250A"/>
    <w:rsid w:val="005130C7"/>
    <w:rsid w:val="005242AB"/>
    <w:rsid w:val="005740A2"/>
    <w:rsid w:val="005C5B9B"/>
    <w:rsid w:val="005D4145"/>
    <w:rsid w:val="005D5BDF"/>
    <w:rsid w:val="005F7DCD"/>
    <w:rsid w:val="006029B0"/>
    <w:rsid w:val="00614DC2"/>
    <w:rsid w:val="00615B82"/>
    <w:rsid w:val="006440F6"/>
    <w:rsid w:val="006723F7"/>
    <w:rsid w:val="00673E11"/>
    <w:rsid w:val="0067525C"/>
    <w:rsid w:val="00675F37"/>
    <w:rsid w:val="00676263"/>
    <w:rsid w:val="006815B2"/>
    <w:rsid w:val="0068744D"/>
    <w:rsid w:val="006A1015"/>
    <w:rsid w:val="006C0EB4"/>
    <w:rsid w:val="006D07EE"/>
    <w:rsid w:val="006D0F10"/>
    <w:rsid w:val="006D1D25"/>
    <w:rsid w:val="006D403A"/>
    <w:rsid w:val="006D51AA"/>
    <w:rsid w:val="00706BD6"/>
    <w:rsid w:val="0072126C"/>
    <w:rsid w:val="00730330"/>
    <w:rsid w:val="00730EBA"/>
    <w:rsid w:val="00737F99"/>
    <w:rsid w:val="007618C7"/>
    <w:rsid w:val="0076628C"/>
    <w:rsid w:val="0076739E"/>
    <w:rsid w:val="007843B9"/>
    <w:rsid w:val="00792E34"/>
    <w:rsid w:val="007A098F"/>
    <w:rsid w:val="007A4DD9"/>
    <w:rsid w:val="007B3BA6"/>
    <w:rsid w:val="007B40ED"/>
    <w:rsid w:val="007B7D5B"/>
    <w:rsid w:val="007C570C"/>
    <w:rsid w:val="007D3302"/>
    <w:rsid w:val="007D58E9"/>
    <w:rsid w:val="007F7229"/>
    <w:rsid w:val="00823D3E"/>
    <w:rsid w:val="00832850"/>
    <w:rsid w:val="00832C21"/>
    <w:rsid w:val="008512DA"/>
    <w:rsid w:val="00853F4A"/>
    <w:rsid w:val="00854E48"/>
    <w:rsid w:val="0086436B"/>
    <w:rsid w:val="0087341C"/>
    <w:rsid w:val="00881832"/>
    <w:rsid w:val="0088215C"/>
    <w:rsid w:val="008A632C"/>
    <w:rsid w:val="008B3231"/>
    <w:rsid w:val="008B4498"/>
    <w:rsid w:val="008C4CA4"/>
    <w:rsid w:val="008C7AE8"/>
    <w:rsid w:val="008D39B1"/>
    <w:rsid w:val="008D5CA8"/>
    <w:rsid w:val="008E4717"/>
    <w:rsid w:val="008F4EFF"/>
    <w:rsid w:val="008F7284"/>
    <w:rsid w:val="00901E1C"/>
    <w:rsid w:val="0091785E"/>
    <w:rsid w:val="00922A87"/>
    <w:rsid w:val="00932ADE"/>
    <w:rsid w:val="009375A7"/>
    <w:rsid w:val="009440D6"/>
    <w:rsid w:val="00944922"/>
    <w:rsid w:val="009718C6"/>
    <w:rsid w:val="00987FA4"/>
    <w:rsid w:val="00992E0B"/>
    <w:rsid w:val="00994B72"/>
    <w:rsid w:val="009B2E97"/>
    <w:rsid w:val="009B39EC"/>
    <w:rsid w:val="009B5FDD"/>
    <w:rsid w:val="009C0BAE"/>
    <w:rsid w:val="009C0FEC"/>
    <w:rsid w:val="009E23D1"/>
    <w:rsid w:val="009E46E6"/>
    <w:rsid w:val="009F5BAA"/>
    <w:rsid w:val="00A122B2"/>
    <w:rsid w:val="00A12D54"/>
    <w:rsid w:val="00A12F98"/>
    <w:rsid w:val="00A226F2"/>
    <w:rsid w:val="00A4322D"/>
    <w:rsid w:val="00A5131D"/>
    <w:rsid w:val="00A64119"/>
    <w:rsid w:val="00A901F0"/>
    <w:rsid w:val="00AB2095"/>
    <w:rsid w:val="00B24121"/>
    <w:rsid w:val="00B36691"/>
    <w:rsid w:val="00B44534"/>
    <w:rsid w:val="00B450A1"/>
    <w:rsid w:val="00B61E60"/>
    <w:rsid w:val="00B80881"/>
    <w:rsid w:val="00BA167B"/>
    <w:rsid w:val="00BA7124"/>
    <w:rsid w:val="00BC17B6"/>
    <w:rsid w:val="00BD0769"/>
    <w:rsid w:val="00BF5EF4"/>
    <w:rsid w:val="00BF64F6"/>
    <w:rsid w:val="00C05C5F"/>
    <w:rsid w:val="00C157E3"/>
    <w:rsid w:val="00C2363B"/>
    <w:rsid w:val="00C24EFE"/>
    <w:rsid w:val="00C27A53"/>
    <w:rsid w:val="00C54414"/>
    <w:rsid w:val="00C86ACB"/>
    <w:rsid w:val="00C90BD0"/>
    <w:rsid w:val="00CB53BD"/>
    <w:rsid w:val="00CC25CB"/>
    <w:rsid w:val="00CD0D20"/>
    <w:rsid w:val="00D07D34"/>
    <w:rsid w:val="00D17046"/>
    <w:rsid w:val="00D22340"/>
    <w:rsid w:val="00D34B84"/>
    <w:rsid w:val="00D354C6"/>
    <w:rsid w:val="00D43AB7"/>
    <w:rsid w:val="00D43B1C"/>
    <w:rsid w:val="00D466A6"/>
    <w:rsid w:val="00D62F98"/>
    <w:rsid w:val="00D70745"/>
    <w:rsid w:val="00D75115"/>
    <w:rsid w:val="00D91044"/>
    <w:rsid w:val="00DB3289"/>
    <w:rsid w:val="00DE1149"/>
    <w:rsid w:val="00DE44C6"/>
    <w:rsid w:val="00E311F3"/>
    <w:rsid w:val="00E4524E"/>
    <w:rsid w:val="00E52352"/>
    <w:rsid w:val="00E52527"/>
    <w:rsid w:val="00E6039B"/>
    <w:rsid w:val="00E65F74"/>
    <w:rsid w:val="00E70816"/>
    <w:rsid w:val="00E73A70"/>
    <w:rsid w:val="00E90508"/>
    <w:rsid w:val="00E928BE"/>
    <w:rsid w:val="00E92D04"/>
    <w:rsid w:val="00EA3E63"/>
    <w:rsid w:val="00EB15D1"/>
    <w:rsid w:val="00EC5179"/>
    <w:rsid w:val="00ED6293"/>
    <w:rsid w:val="00EF6163"/>
    <w:rsid w:val="00F02437"/>
    <w:rsid w:val="00F04296"/>
    <w:rsid w:val="00F16A6C"/>
    <w:rsid w:val="00F46A06"/>
    <w:rsid w:val="00F546E6"/>
    <w:rsid w:val="00F63BB1"/>
    <w:rsid w:val="00F67CF1"/>
    <w:rsid w:val="00F74A0F"/>
    <w:rsid w:val="00F81F93"/>
    <w:rsid w:val="00F8588C"/>
    <w:rsid w:val="00F924F8"/>
    <w:rsid w:val="00FA5213"/>
    <w:rsid w:val="00FB1436"/>
    <w:rsid w:val="00FC04C4"/>
    <w:rsid w:val="00FC1ACF"/>
    <w:rsid w:val="00FD4FAD"/>
    <w:rsid w:val="00FE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F99"/>
    <w:pPr>
      <w:spacing w:after="200"/>
    </w:pPr>
    <w:rPr>
      <w:sz w:val="24"/>
    </w:rPr>
  </w:style>
  <w:style w:type="paragraph" w:styleId="Heading1">
    <w:name w:val="heading 1"/>
    <w:basedOn w:val="Normal"/>
    <w:next w:val="Normal"/>
    <w:qFormat/>
    <w:rsid w:val="00737F99"/>
    <w:pPr>
      <w:keepNext/>
      <w:keepLines/>
      <w:pageBreakBefore/>
      <w:spacing w:before="2000"/>
      <w:jc w:val="center"/>
      <w:outlineLvl w:val="0"/>
    </w:pPr>
    <w:rPr>
      <w:rFonts w:ascii="Verdana" w:hAnsi="Verdana"/>
      <w:b/>
      <w:sz w:val="52"/>
    </w:rPr>
  </w:style>
  <w:style w:type="paragraph" w:styleId="Heading2">
    <w:name w:val="heading 2"/>
    <w:basedOn w:val="Normal"/>
    <w:next w:val="Normal"/>
    <w:qFormat/>
    <w:pPr>
      <w:keepNext/>
      <w:keepLines/>
      <w:pageBreakBefore/>
      <w:jc w:val="center"/>
      <w:outlineLvl w:val="1"/>
    </w:pPr>
    <w:rPr>
      <w:rFonts w:ascii="Verdana" w:hAnsi="Verdana"/>
      <w:b/>
      <w:sz w:val="40"/>
    </w:rPr>
  </w:style>
  <w:style w:type="paragraph" w:styleId="Heading3">
    <w:name w:val="heading 3"/>
    <w:basedOn w:val="Normal"/>
    <w:next w:val="Normal"/>
    <w:qFormat/>
    <w:rsid w:val="007A4DD9"/>
    <w:pPr>
      <w:keepNext/>
      <w:keepLines/>
      <w:spacing w:before="360" w:after="60"/>
      <w:jc w:val="center"/>
      <w:outlineLvl w:val="2"/>
    </w:pPr>
    <w:rPr>
      <w:rFonts w:ascii="Verdana" w:hAnsi="Verdana"/>
      <w:b/>
      <w:i/>
      <w:sz w:val="32"/>
    </w:rPr>
  </w:style>
  <w:style w:type="paragraph" w:styleId="Heading4">
    <w:name w:val="heading 4"/>
    <w:basedOn w:val="Normal"/>
    <w:next w:val="Normal"/>
    <w:qFormat/>
    <w:rsid w:val="00DB3289"/>
    <w:pPr>
      <w:keepNext/>
      <w:keepLines/>
      <w:spacing w:before="360" w:after="60"/>
      <w:jc w:val="center"/>
      <w:outlineLvl w:val="3"/>
    </w:pPr>
    <w:rPr>
      <w:rFonts w:ascii="Verdana" w:hAnsi="Verdana"/>
      <w:b/>
      <w:sz w:val="26"/>
    </w:rPr>
  </w:style>
  <w:style w:type="paragraph" w:styleId="Heading5">
    <w:name w:val="heading 5"/>
    <w:basedOn w:val="Normal"/>
    <w:next w:val="Normal"/>
    <w:qFormat/>
    <w:rsid w:val="00D07D34"/>
    <w:pPr>
      <w:keepNext/>
      <w:keepLines/>
      <w:spacing w:before="360" w:after="60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qFormat/>
    <w:rsid w:val="0072126C"/>
    <w:pPr>
      <w:keepNext/>
      <w:keepLines/>
      <w:spacing w:before="360" w:after="60"/>
      <w:outlineLvl w:val="5"/>
    </w:pPr>
    <w:rPr>
      <w:b/>
      <w:i/>
      <w:sz w:val="26"/>
    </w:rPr>
  </w:style>
  <w:style w:type="paragraph" w:styleId="Heading7">
    <w:name w:val="heading 7"/>
    <w:basedOn w:val="Normal"/>
    <w:next w:val="Normal"/>
    <w:qFormat/>
    <w:rsid w:val="0072126C"/>
    <w:pPr>
      <w:keepNext/>
      <w:keepLines/>
      <w:spacing w:before="360" w:after="60"/>
      <w:jc w:val="center"/>
      <w:outlineLvl w:val="6"/>
    </w:pPr>
    <w:rPr>
      <w:rFonts w:ascii="Verdana" w:hAnsi="Verdana"/>
      <w:smallCaps/>
      <w:sz w:val="20"/>
    </w:rPr>
  </w:style>
  <w:style w:type="character" w:default="1" w:styleId="DefaultParagraphFont">
    <w:name w:val="Default Paragraph Font"/>
  </w:style>
  <w:style w:type="character" w:default="1" w:styleId="FootnoteReference">
    <w:name w:val="footnote reference"/>
    <w:rPr>
      <w:vertAlign w:val="superscript"/>
    </w:rPr>
  </w:style>
  <w:style w:type="character" w:default="1" w:styleId="EndnoteReference">
    <w:name w:val="endnote reference"/>
    <w:uiPriority w:val="99"/>
    <w:rPr>
      <w:vertAlign w:val="superscript"/>
    </w:rPr>
  </w:style>
  <w:style w:type="paragraph" w:customStyle="1" w:styleId="BlueVerdana2">
    <w:name w:val="BlueVerdana2"/>
    <w:basedOn w:val="Normal"/>
    <w:qFormat/>
    <w:pPr>
      <w:ind w:left="432"/>
    </w:pPr>
    <w:rPr>
      <w:rFonts w:ascii="Verdana" w:hAnsi="Verdana"/>
      <w:color w:val="365F91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Bulleted1">
    <w:name w:val="Bulleted1"/>
    <w:basedOn w:val="Normal"/>
    <w:pPr>
      <w:numPr>
        <w:numId w:val="1"/>
      </w:numPr>
    </w:pPr>
  </w:style>
  <w:style w:type="paragraph" w:customStyle="1" w:styleId="Numbered1">
    <w:name w:val="Numbered 1"/>
    <w:basedOn w:val="Normal"/>
    <w:qFormat/>
    <w:rsid w:val="007C570C"/>
    <w:pPr>
      <w:numPr>
        <w:numId w:val="13"/>
      </w:numPr>
    </w:pPr>
  </w:style>
  <w:style w:type="paragraph" w:customStyle="1" w:styleId="Style1">
    <w:name w:val="Style1"/>
    <w:basedOn w:val="Normal"/>
  </w:style>
  <w:style w:type="paragraph" w:customStyle="1" w:styleId="Indented1">
    <w:name w:val="Indented 1"/>
    <w:basedOn w:val="Normal"/>
    <w:qFormat/>
    <w:pPr>
      <w:ind w:left="360"/>
    </w:pPr>
  </w:style>
  <w:style w:type="paragraph" w:customStyle="1" w:styleId="Indented2">
    <w:name w:val="Indented 2"/>
    <w:basedOn w:val="Normal"/>
    <w:pPr>
      <w:ind w:left="720"/>
    </w:pPr>
  </w:style>
  <w:style w:type="paragraph" w:customStyle="1" w:styleId="Indented3">
    <w:name w:val="Indented 3"/>
    <w:basedOn w:val="Normal"/>
    <w:pPr>
      <w:ind w:left="1080"/>
    </w:pPr>
  </w:style>
  <w:style w:type="paragraph" w:customStyle="1" w:styleId="Bulleted2">
    <w:name w:val="Bulleted 2"/>
    <w:basedOn w:val="Normal"/>
    <w:rsid w:val="00675F37"/>
    <w:pPr>
      <w:numPr>
        <w:numId w:val="3"/>
      </w:numPr>
    </w:pPr>
  </w:style>
  <w:style w:type="paragraph" w:customStyle="1" w:styleId="Numbered2">
    <w:name w:val="Numbered 2"/>
    <w:basedOn w:val="Normal"/>
    <w:rsid w:val="007C570C"/>
    <w:pPr>
      <w:numPr>
        <w:numId w:val="4"/>
      </w:numPr>
    </w:pPr>
  </w:style>
  <w:style w:type="paragraph" w:customStyle="1" w:styleId="Lettered1">
    <w:name w:val="Lettered 1"/>
    <w:basedOn w:val="Normal"/>
    <w:rsid w:val="002E2A32"/>
    <w:pPr>
      <w:numPr>
        <w:numId w:val="5"/>
      </w:numPr>
      <w:ind w:left="720"/>
    </w:pPr>
  </w:style>
  <w:style w:type="paragraph" w:customStyle="1" w:styleId="TOCTitle">
    <w:name w:val="TOC Title"/>
    <w:basedOn w:val="Normal"/>
    <w:pPr>
      <w:keepNext/>
      <w:spacing w:before="120"/>
      <w:jc w:val="center"/>
    </w:pPr>
    <w:rPr>
      <w:b/>
    </w:rPr>
  </w:style>
  <w:style w:type="paragraph" w:styleId="TOC1">
    <w:name w:val="toc 1"/>
    <w:basedOn w:val="Normal"/>
    <w:rsid w:val="00D354C6"/>
  </w:style>
  <w:style w:type="paragraph" w:styleId="TOC2">
    <w:name w:val="toc 2"/>
    <w:basedOn w:val="Normal"/>
    <w:rsid w:val="00D354C6"/>
  </w:style>
  <w:style w:type="paragraph" w:styleId="TOC3">
    <w:name w:val="toc 3"/>
    <w:basedOn w:val="Normal"/>
    <w:rsid w:val="00D354C6"/>
    <w:pPr>
      <w:ind w:left="360"/>
    </w:pPr>
  </w:style>
  <w:style w:type="paragraph" w:styleId="TOC4">
    <w:name w:val="toc 4"/>
    <w:basedOn w:val="Normal"/>
    <w:pPr>
      <w:ind w:left="720"/>
    </w:pPr>
  </w:style>
  <w:style w:type="paragraph" w:styleId="TOC5">
    <w:name w:val="toc 5"/>
    <w:basedOn w:val="Normal"/>
    <w:pPr>
      <w:ind w:left="960"/>
    </w:pPr>
  </w:style>
  <w:style w:type="paragraph" w:styleId="TOC6">
    <w:name w:val="toc 6"/>
    <w:basedOn w:val="Normal"/>
    <w:pPr>
      <w:ind w:left="1200"/>
    </w:pPr>
  </w:style>
  <w:style w:type="paragraph" w:styleId="TOC7">
    <w:name w:val="toc 7"/>
    <w:basedOn w:val="Normal"/>
    <w:pPr>
      <w:ind w:left="1440"/>
    </w:pPr>
  </w:style>
  <w:style w:type="paragraph" w:customStyle="1" w:styleId="Centered">
    <w:name w:val="Centered"/>
    <w:basedOn w:val="Normal"/>
    <w:qFormat/>
    <w:rsid w:val="00ED6293"/>
    <w:pPr>
      <w:jc w:val="center"/>
    </w:pPr>
  </w:style>
  <w:style w:type="character" w:customStyle="1" w:styleId="Smallcaps">
    <w:name w:val="Small caps"/>
    <w:qFormat/>
    <w:rsid w:val="005C5B9B"/>
    <w:rPr>
      <w:rFonts w:ascii="Times New Roman" w:hAnsi="Times New Roman"/>
      <w:caps w:val="0"/>
      <w:smallCaps/>
      <w:sz w:val="24"/>
    </w:rPr>
  </w:style>
  <w:style w:type="paragraph" w:styleId="PlainText">
    <w:name w:val="Plain Text"/>
    <w:basedOn w:val="Normal"/>
    <w:link w:val="PlainTextChar"/>
    <w:uiPriority w:val="99"/>
    <w:unhideWhenUsed/>
    <w:rsid w:val="001411FC"/>
    <w:pPr>
      <w:spacing w:after="0"/>
    </w:pPr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1411FC"/>
    <w:rPr>
      <w:rFonts w:ascii="Consolas" w:eastAsia="Calibri" w:hAnsi="Consolas" w:cs="Consolas"/>
      <w:sz w:val="21"/>
      <w:szCs w:val="21"/>
    </w:rPr>
  </w:style>
  <w:style w:type="paragraph" w:customStyle="1" w:styleId="RightJustifed">
    <w:name w:val="Right Justifed"/>
    <w:basedOn w:val="Normal"/>
    <w:qFormat/>
    <w:rsid w:val="0087341C"/>
    <w:pPr>
      <w:jc w:val="right"/>
    </w:pPr>
  </w:style>
  <w:style w:type="paragraph" w:customStyle="1" w:styleId="FigureorTable">
    <w:name w:val="Figure or Table"/>
    <w:basedOn w:val="Normal"/>
    <w:next w:val="Centered"/>
    <w:qFormat/>
    <w:rsid w:val="008C7AE8"/>
    <w:pPr>
      <w:jc w:val="center"/>
    </w:pPr>
    <w:rPr>
      <w:b/>
      <w:i/>
      <w:sz w:val="22"/>
    </w:rPr>
  </w:style>
  <w:style w:type="character" w:styleId="Hyperlink">
    <w:name w:val="Hyperlink"/>
    <w:uiPriority w:val="99"/>
    <w:unhideWhenUsed/>
    <w:rsid w:val="00615B82"/>
    <w:rPr>
      <w:color w:val="0000FF"/>
      <w:u w:val="single"/>
    </w:rPr>
  </w:style>
  <w:style w:type="paragraph" w:customStyle="1" w:styleId="NumberedEndnote">
    <w:name w:val="Numbered Endnote"/>
    <w:basedOn w:val="Normal"/>
    <w:qFormat/>
    <w:rsid w:val="00451176"/>
    <w:pPr>
      <w:ind w:left="504" w:hanging="504"/>
    </w:pPr>
  </w:style>
  <w:style w:type="paragraph" w:customStyle="1" w:styleId="EndnoteNumbered">
    <w:name w:val="Endnote Numbered"/>
    <w:basedOn w:val="Normal"/>
    <w:qFormat/>
    <w:rsid w:val="004F124B"/>
    <w:pPr>
      <w:numPr>
        <w:numId w:val="17"/>
      </w:numPr>
    </w:pPr>
  </w:style>
  <w:style w:type="paragraph" w:customStyle="1" w:styleId="EndnoteIndented">
    <w:name w:val="Endnote Indented"/>
    <w:basedOn w:val="Normal"/>
    <w:qFormat/>
    <w:rsid w:val="00440075"/>
    <w:pPr>
      <w:ind w:left="490"/>
    </w:pPr>
  </w:style>
  <w:style w:type="paragraph" w:customStyle="1" w:styleId="EndnoteLetteredList">
    <w:name w:val="Endnote Lettered List"/>
    <w:basedOn w:val="Normal"/>
    <w:qFormat/>
    <w:rsid w:val="00102D01"/>
    <w:pPr>
      <w:numPr>
        <w:numId w:val="18"/>
      </w:numPr>
    </w:pPr>
  </w:style>
  <w:style w:type="paragraph" w:customStyle="1" w:styleId="EndnoteBulleted2">
    <w:name w:val="Endnote Bulleted 2"/>
    <w:basedOn w:val="Normal"/>
    <w:qFormat/>
    <w:rsid w:val="00675F37"/>
    <w:pPr>
      <w:numPr>
        <w:numId w:val="19"/>
      </w:numPr>
    </w:pPr>
  </w:style>
  <w:style w:type="character" w:styleId="FollowedHyperlink">
    <w:name w:val="FollowedHyperlink"/>
    <w:uiPriority w:val="99"/>
    <w:semiHidden/>
    <w:unhideWhenUsed/>
    <w:rsid w:val="0004035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F99"/>
    <w:pPr>
      <w:spacing w:after="200"/>
    </w:pPr>
    <w:rPr>
      <w:sz w:val="24"/>
    </w:rPr>
  </w:style>
  <w:style w:type="paragraph" w:styleId="Heading1">
    <w:name w:val="heading 1"/>
    <w:basedOn w:val="Normal"/>
    <w:next w:val="Normal"/>
    <w:qFormat/>
    <w:rsid w:val="00737F99"/>
    <w:pPr>
      <w:keepNext/>
      <w:keepLines/>
      <w:pageBreakBefore/>
      <w:spacing w:before="2000"/>
      <w:jc w:val="center"/>
      <w:outlineLvl w:val="0"/>
    </w:pPr>
    <w:rPr>
      <w:rFonts w:ascii="Verdana" w:hAnsi="Verdana"/>
      <w:b/>
      <w:sz w:val="52"/>
    </w:rPr>
  </w:style>
  <w:style w:type="paragraph" w:styleId="Heading2">
    <w:name w:val="heading 2"/>
    <w:basedOn w:val="Normal"/>
    <w:next w:val="Normal"/>
    <w:qFormat/>
    <w:pPr>
      <w:keepNext/>
      <w:keepLines/>
      <w:pageBreakBefore/>
      <w:jc w:val="center"/>
      <w:outlineLvl w:val="1"/>
    </w:pPr>
    <w:rPr>
      <w:rFonts w:ascii="Verdana" w:hAnsi="Verdana"/>
      <w:b/>
      <w:sz w:val="40"/>
    </w:rPr>
  </w:style>
  <w:style w:type="paragraph" w:styleId="Heading3">
    <w:name w:val="heading 3"/>
    <w:basedOn w:val="Normal"/>
    <w:next w:val="Normal"/>
    <w:qFormat/>
    <w:rsid w:val="007A4DD9"/>
    <w:pPr>
      <w:keepNext/>
      <w:keepLines/>
      <w:spacing w:before="360" w:after="60"/>
      <w:jc w:val="center"/>
      <w:outlineLvl w:val="2"/>
    </w:pPr>
    <w:rPr>
      <w:rFonts w:ascii="Verdana" w:hAnsi="Verdana"/>
      <w:b/>
      <w:i/>
      <w:sz w:val="32"/>
    </w:rPr>
  </w:style>
  <w:style w:type="paragraph" w:styleId="Heading4">
    <w:name w:val="heading 4"/>
    <w:basedOn w:val="Normal"/>
    <w:next w:val="Normal"/>
    <w:qFormat/>
    <w:rsid w:val="00DB3289"/>
    <w:pPr>
      <w:keepNext/>
      <w:keepLines/>
      <w:spacing w:before="360" w:after="60"/>
      <w:jc w:val="center"/>
      <w:outlineLvl w:val="3"/>
    </w:pPr>
    <w:rPr>
      <w:rFonts w:ascii="Verdana" w:hAnsi="Verdana"/>
      <w:b/>
      <w:sz w:val="26"/>
    </w:rPr>
  </w:style>
  <w:style w:type="paragraph" w:styleId="Heading5">
    <w:name w:val="heading 5"/>
    <w:basedOn w:val="Normal"/>
    <w:next w:val="Normal"/>
    <w:qFormat/>
    <w:rsid w:val="00D07D34"/>
    <w:pPr>
      <w:keepNext/>
      <w:keepLines/>
      <w:spacing w:before="360" w:after="60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qFormat/>
    <w:rsid w:val="0072126C"/>
    <w:pPr>
      <w:keepNext/>
      <w:keepLines/>
      <w:spacing w:before="360" w:after="60"/>
      <w:outlineLvl w:val="5"/>
    </w:pPr>
    <w:rPr>
      <w:b/>
      <w:i/>
      <w:sz w:val="26"/>
    </w:rPr>
  </w:style>
  <w:style w:type="paragraph" w:styleId="Heading7">
    <w:name w:val="heading 7"/>
    <w:basedOn w:val="Normal"/>
    <w:next w:val="Normal"/>
    <w:qFormat/>
    <w:rsid w:val="0072126C"/>
    <w:pPr>
      <w:keepNext/>
      <w:keepLines/>
      <w:spacing w:before="360" w:after="60"/>
      <w:jc w:val="center"/>
      <w:outlineLvl w:val="6"/>
    </w:pPr>
    <w:rPr>
      <w:rFonts w:ascii="Verdana" w:hAnsi="Verdana"/>
      <w:smallCaps/>
      <w:sz w:val="20"/>
    </w:rPr>
  </w:style>
  <w:style w:type="character" w:default="1" w:styleId="DefaultParagraphFont">
    <w:name w:val="Default Paragraph Font"/>
  </w:style>
  <w:style w:type="character" w:default="1" w:styleId="FootnoteReference">
    <w:name w:val="footnote reference"/>
    <w:rPr>
      <w:vertAlign w:val="superscript"/>
    </w:rPr>
  </w:style>
  <w:style w:type="character" w:default="1" w:styleId="EndnoteReference">
    <w:name w:val="endnote reference"/>
    <w:uiPriority w:val="99"/>
    <w:rPr>
      <w:vertAlign w:val="superscript"/>
    </w:rPr>
  </w:style>
  <w:style w:type="paragraph" w:customStyle="1" w:styleId="BlueVerdana2">
    <w:name w:val="BlueVerdana2"/>
    <w:basedOn w:val="Normal"/>
    <w:qFormat/>
    <w:pPr>
      <w:ind w:left="432"/>
    </w:pPr>
    <w:rPr>
      <w:rFonts w:ascii="Verdana" w:hAnsi="Verdana"/>
      <w:color w:val="365F91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Bulleted1">
    <w:name w:val="Bulleted1"/>
    <w:basedOn w:val="Normal"/>
    <w:pPr>
      <w:numPr>
        <w:numId w:val="1"/>
      </w:numPr>
    </w:pPr>
  </w:style>
  <w:style w:type="paragraph" w:customStyle="1" w:styleId="Numbered1">
    <w:name w:val="Numbered 1"/>
    <w:basedOn w:val="Normal"/>
    <w:qFormat/>
    <w:rsid w:val="007C570C"/>
    <w:pPr>
      <w:numPr>
        <w:numId w:val="13"/>
      </w:numPr>
    </w:pPr>
  </w:style>
  <w:style w:type="paragraph" w:customStyle="1" w:styleId="Style1">
    <w:name w:val="Style1"/>
    <w:basedOn w:val="Normal"/>
  </w:style>
  <w:style w:type="paragraph" w:customStyle="1" w:styleId="Indented1">
    <w:name w:val="Indented 1"/>
    <w:basedOn w:val="Normal"/>
    <w:qFormat/>
    <w:pPr>
      <w:ind w:left="360"/>
    </w:pPr>
  </w:style>
  <w:style w:type="paragraph" w:customStyle="1" w:styleId="Indented2">
    <w:name w:val="Indented 2"/>
    <w:basedOn w:val="Normal"/>
    <w:pPr>
      <w:ind w:left="720"/>
    </w:pPr>
  </w:style>
  <w:style w:type="paragraph" w:customStyle="1" w:styleId="Indented3">
    <w:name w:val="Indented 3"/>
    <w:basedOn w:val="Normal"/>
    <w:pPr>
      <w:ind w:left="1080"/>
    </w:pPr>
  </w:style>
  <w:style w:type="paragraph" w:customStyle="1" w:styleId="Bulleted2">
    <w:name w:val="Bulleted 2"/>
    <w:basedOn w:val="Normal"/>
    <w:rsid w:val="00675F37"/>
    <w:pPr>
      <w:numPr>
        <w:numId w:val="3"/>
      </w:numPr>
    </w:pPr>
  </w:style>
  <w:style w:type="paragraph" w:customStyle="1" w:styleId="Numbered2">
    <w:name w:val="Numbered 2"/>
    <w:basedOn w:val="Normal"/>
    <w:rsid w:val="007C570C"/>
    <w:pPr>
      <w:numPr>
        <w:numId w:val="4"/>
      </w:numPr>
    </w:pPr>
  </w:style>
  <w:style w:type="paragraph" w:customStyle="1" w:styleId="Lettered1">
    <w:name w:val="Lettered 1"/>
    <w:basedOn w:val="Normal"/>
    <w:rsid w:val="002E2A32"/>
    <w:pPr>
      <w:numPr>
        <w:numId w:val="5"/>
      </w:numPr>
      <w:ind w:left="720"/>
    </w:pPr>
  </w:style>
  <w:style w:type="paragraph" w:customStyle="1" w:styleId="TOCTitle">
    <w:name w:val="TOC Title"/>
    <w:basedOn w:val="Normal"/>
    <w:pPr>
      <w:keepNext/>
      <w:spacing w:before="120"/>
      <w:jc w:val="center"/>
    </w:pPr>
    <w:rPr>
      <w:b/>
    </w:rPr>
  </w:style>
  <w:style w:type="paragraph" w:styleId="TOC1">
    <w:name w:val="toc 1"/>
    <w:basedOn w:val="Normal"/>
    <w:rsid w:val="00D354C6"/>
  </w:style>
  <w:style w:type="paragraph" w:styleId="TOC2">
    <w:name w:val="toc 2"/>
    <w:basedOn w:val="Normal"/>
    <w:rsid w:val="00D354C6"/>
  </w:style>
  <w:style w:type="paragraph" w:styleId="TOC3">
    <w:name w:val="toc 3"/>
    <w:basedOn w:val="Normal"/>
    <w:rsid w:val="00D354C6"/>
    <w:pPr>
      <w:ind w:left="360"/>
    </w:pPr>
  </w:style>
  <w:style w:type="paragraph" w:styleId="TOC4">
    <w:name w:val="toc 4"/>
    <w:basedOn w:val="Normal"/>
    <w:pPr>
      <w:ind w:left="720"/>
    </w:pPr>
  </w:style>
  <w:style w:type="paragraph" w:styleId="TOC5">
    <w:name w:val="toc 5"/>
    <w:basedOn w:val="Normal"/>
    <w:pPr>
      <w:ind w:left="960"/>
    </w:pPr>
  </w:style>
  <w:style w:type="paragraph" w:styleId="TOC6">
    <w:name w:val="toc 6"/>
    <w:basedOn w:val="Normal"/>
    <w:pPr>
      <w:ind w:left="1200"/>
    </w:pPr>
  </w:style>
  <w:style w:type="paragraph" w:styleId="TOC7">
    <w:name w:val="toc 7"/>
    <w:basedOn w:val="Normal"/>
    <w:pPr>
      <w:ind w:left="1440"/>
    </w:pPr>
  </w:style>
  <w:style w:type="paragraph" w:customStyle="1" w:styleId="Centered">
    <w:name w:val="Centered"/>
    <w:basedOn w:val="Normal"/>
    <w:qFormat/>
    <w:rsid w:val="00ED6293"/>
    <w:pPr>
      <w:jc w:val="center"/>
    </w:pPr>
  </w:style>
  <w:style w:type="character" w:customStyle="1" w:styleId="Smallcaps">
    <w:name w:val="Small caps"/>
    <w:qFormat/>
    <w:rsid w:val="005C5B9B"/>
    <w:rPr>
      <w:rFonts w:ascii="Times New Roman" w:hAnsi="Times New Roman"/>
      <w:caps w:val="0"/>
      <w:smallCaps/>
      <w:sz w:val="24"/>
    </w:rPr>
  </w:style>
  <w:style w:type="paragraph" w:styleId="PlainText">
    <w:name w:val="Plain Text"/>
    <w:basedOn w:val="Normal"/>
    <w:link w:val="PlainTextChar"/>
    <w:uiPriority w:val="99"/>
    <w:unhideWhenUsed/>
    <w:rsid w:val="001411FC"/>
    <w:pPr>
      <w:spacing w:after="0"/>
    </w:pPr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1411FC"/>
    <w:rPr>
      <w:rFonts w:ascii="Consolas" w:eastAsia="Calibri" w:hAnsi="Consolas" w:cs="Consolas"/>
      <w:sz w:val="21"/>
      <w:szCs w:val="21"/>
    </w:rPr>
  </w:style>
  <w:style w:type="paragraph" w:customStyle="1" w:styleId="RightJustifed">
    <w:name w:val="Right Justifed"/>
    <w:basedOn w:val="Normal"/>
    <w:qFormat/>
    <w:rsid w:val="0087341C"/>
    <w:pPr>
      <w:jc w:val="right"/>
    </w:pPr>
  </w:style>
  <w:style w:type="paragraph" w:customStyle="1" w:styleId="FigureorTable">
    <w:name w:val="Figure or Table"/>
    <w:basedOn w:val="Normal"/>
    <w:next w:val="Centered"/>
    <w:qFormat/>
    <w:rsid w:val="008C7AE8"/>
    <w:pPr>
      <w:jc w:val="center"/>
    </w:pPr>
    <w:rPr>
      <w:b/>
      <w:i/>
      <w:sz w:val="22"/>
    </w:rPr>
  </w:style>
  <w:style w:type="character" w:styleId="Hyperlink">
    <w:name w:val="Hyperlink"/>
    <w:uiPriority w:val="99"/>
    <w:unhideWhenUsed/>
    <w:rsid w:val="00615B82"/>
    <w:rPr>
      <w:color w:val="0000FF"/>
      <w:u w:val="single"/>
    </w:rPr>
  </w:style>
  <w:style w:type="paragraph" w:customStyle="1" w:styleId="NumberedEndnote">
    <w:name w:val="Numbered Endnote"/>
    <w:basedOn w:val="Normal"/>
    <w:qFormat/>
    <w:rsid w:val="00451176"/>
    <w:pPr>
      <w:ind w:left="504" w:hanging="504"/>
    </w:pPr>
  </w:style>
  <w:style w:type="paragraph" w:customStyle="1" w:styleId="EndnoteNumbered">
    <w:name w:val="Endnote Numbered"/>
    <w:basedOn w:val="Normal"/>
    <w:qFormat/>
    <w:rsid w:val="004F124B"/>
    <w:pPr>
      <w:numPr>
        <w:numId w:val="17"/>
      </w:numPr>
    </w:pPr>
  </w:style>
  <w:style w:type="paragraph" w:customStyle="1" w:styleId="EndnoteIndented">
    <w:name w:val="Endnote Indented"/>
    <w:basedOn w:val="Normal"/>
    <w:qFormat/>
    <w:rsid w:val="00440075"/>
    <w:pPr>
      <w:ind w:left="490"/>
    </w:pPr>
  </w:style>
  <w:style w:type="paragraph" w:customStyle="1" w:styleId="EndnoteLetteredList">
    <w:name w:val="Endnote Lettered List"/>
    <w:basedOn w:val="Normal"/>
    <w:qFormat/>
    <w:rsid w:val="00102D01"/>
    <w:pPr>
      <w:numPr>
        <w:numId w:val="18"/>
      </w:numPr>
    </w:pPr>
  </w:style>
  <w:style w:type="paragraph" w:customStyle="1" w:styleId="EndnoteBulleted2">
    <w:name w:val="Endnote Bulleted 2"/>
    <w:basedOn w:val="Normal"/>
    <w:qFormat/>
    <w:rsid w:val="00675F37"/>
    <w:pPr>
      <w:numPr>
        <w:numId w:val="19"/>
      </w:numPr>
    </w:pPr>
  </w:style>
  <w:style w:type="character" w:styleId="FollowedHyperlink">
    <w:name w:val="FollowedHyperlink"/>
    <w:uiPriority w:val="99"/>
    <w:semiHidden/>
    <w:unhideWhenUsed/>
    <w:rsid w:val="0004035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8B12F-EE21-474D-ADB1-45E4275AE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</CharactersWithSpaces>
  <SharedDoc>false</SharedDoc>
  <HLinks>
    <vt:vector size="798" baseType="variant">
      <vt:variant>
        <vt:i4>4522055</vt:i4>
      </vt:variant>
      <vt:variant>
        <vt:i4>396</vt:i4>
      </vt:variant>
      <vt:variant>
        <vt:i4>0</vt:i4>
      </vt:variant>
      <vt:variant>
        <vt:i4>5</vt:i4>
      </vt:variant>
      <vt:variant>
        <vt:lpwstr>http://web.mit.edu/viz/EM/visualizations/coursenotes/modules/guide01.pdf</vt:lpwstr>
      </vt:variant>
      <vt:variant>
        <vt:lpwstr/>
      </vt:variant>
      <vt:variant>
        <vt:i4>7602229</vt:i4>
      </vt:variant>
      <vt:variant>
        <vt:i4>393</vt:i4>
      </vt:variant>
      <vt:variant>
        <vt:i4>0</vt:i4>
      </vt:variant>
      <vt:variant>
        <vt:i4>5</vt:i4>
      </vt:variant>
      <vt:variant>
        <vt:lpwstr>http://www.opendoorsusa.org/about-us/quick-faqs</vt:lpwstr>
      </vt:variant>
      <vt:variant>
        <vt:lpwstr/>
      </vt:variant>
      <vt:variant>
        <vt:i4>1835013</vt:i4>
      </vt:variant>
      <vt:variant>
        <vt:i4>390</vt:i4>
      </vt:variant>
      <vt:variant>
        <vt:i4>0</vt:i4>
      </vt:variant>
      <vt:variant>
        <vt:i4>5</vt:i4>
      </vt:variant>
      <vt:variant>
        <vt:lpwstr>www.newsweek.com/ayaan-hirsi-alithe-global-war-christians-muslim-world-65817</vt:lpwstr>
      </vt:variant>
      <vt:variant>
        <vt:lpwstr/>
      </vt:variant>
      <vt:variant>
        <vt:i4>5832731</vt:i4>
      </vt:variant>
      <vt:variant>
        <vt:i4>387</vt:i4>
      </vt:variant>
      <vt:variant>
        <vt:i4>0</vt:i4>
      </vt:variant>
      <vt:variant>
        <vt:i4>5</vt:i4>
      </vt:variant>
      <vt:variant>
        <vt:lpwstr>www.persecution.com/</vt:lpwstr>
      </vt:variant>
      <vt:variant>
        <vt:lpwstr/>
      </vt:variant>
      <vt:variant>
        <vt:i4>4587613</vt:i4>
      </vt:variant>
      <vt:variant>
        <vt:i4>384</vt:i4>
      </vt:variant>
      <vt:variant>
        <vt:i4>0</vt:i4>
      </vt:variant>
      <vt:variant>
        <vt:i4>5</vt:i4>
      </vt:variant>
      <vt:variant>
        <vt:lpwstr>www.opendoorsusa.org/</vt:lpwstr>
      </vt:variant>
      <vt:variant>
        <vt:lpwstr/>
      </vt:variant>
      <vt:variant>
        <vt:i4>1638424</vt:i4>
      </vt:variant>
      <vt:variant>
        <vt:i4>381</vt:i4>
      </vt:variant>
      <vt:variant>
        <vt:i4>0</vt:i4>
      </vt:variant>
      <vt:variant>
        <vt:i4>5</vt:i4>
      </vt:variant>
      <vt:variant>
        <vt:lpwstr>http://www.youtube.com/watch?v=TVsNEIOXTQc%20%20</vt:lpwstr>
      </vt:variant>
      <vt:variant>
        <vt:lpwstr/>
      </vt:variant>
      <vt:variant>
        <vt:i4>2424884</vt:i4>
      </vt:variant>
      <vt:variant>
        <vt:i4>378</vt:i4>
      </vt:variant>
      <vt:variant>
        <vt:i4>0</vt:i4>
      </vt:variant>
      <vt:variant>
        <vt:i4>5</vt:i4>
      </vt:variant>
      <vt:variant>
        <vt:lpwstr>http://www.youtube.com/watch?v=9pDs1wlmshg%20%20%20</vt:lpwstr>
      </vt:variant>
      <vt:variant>
        <vt:lpwstr/>
      </vt:variant>
      <vt:variant>
        <vt:i4>1835013</vt:i4>
      </vt:variant>
      <vt:variant>
        <vt:i4>375</vt:i4>
      </vt:variant>
      <vt:variant>
        <vt:i4>0</vt:i4>
      </vt:variant>
      <vt:variant>
        <vt:i4>5</vt:i4>
      </vt:variant>
      <vt:variant>
        <vt:lpwstr>www.newsweek.com/ayaan-hirsi-alithe-global-war-christians-muslim-world-65817</vt:lpwstr>
      </vt:variant>
      <vt:variant>
        <vt:lpwstr/>
      </vt:variant>
      <vt:variant>
        <vt:i4>4784131</vt:i4>
      </vt:variant>
      <vt:variant>
        <vt:i4>372</vt:i4>
      </vt:variant>
      <vt:variant>
        <vt:i4>0</vt:i4>
      </vt:variant>
      <vt:variant>
        <vt:i4>5</vt:i4>
      </vt:variant>
      <vt:variant>
        <vt:lpwstr>http://www.religionfacts.com/big_religion_chart.htm</vt:lpwstr>
      </vt:variant>
      <vt:variant>
        <vt:lpwstr/>
      </vt:variant>
      <vt:variant>
        <vt:i4>3014761</vt:i4>
      </vt:variant>
      <vt:variant>
        <vt:i4>369</vt:i4>
      </vt:variant>
      <vt:variant>
        <vt:i4>0</vt:i4>
      </vt:variant>
      <vt:variant>
        <vt:i4>5</vt:i4>
      </vt:variant>
      <vt:variant>
        <vt:lpwstr>http://www.answers.com/topic/metanarrative</vt:lpwstr>
      </vt:variant>
      <vt:variant>
        <vt:lpwstr/>
      </vt:variant>
      <vt:variant>
        <vt:i4>1114171</vt:i4>
      </vt:variant>
      <vt:variant>
        <vt:i4>366</vt:i4>
      </vt:variant>
      <vt:variant>
        <vt:i4>0</vt:i4>
      </vt:variant>
      <vt:variant>
        <vt:i4>5</vt:i4>
      </vt:variant>
      <vt:variant>
        <vt:lpwstr>http://www.cslewisinstitute.org/webfm_send/1543</vt:lpwstr>
      </vt:variant>
      <vt:variant>
        <vt:lpwstr/>
      </vt:variant>
      <vt:variant>
        <vt:i4>5832719</vt:i4>
      </vt:variant>
      <vt:variant>
        <vt:i4>363</vt:i4>
      </vt:variant>
      <vt:variant>
        <vt:i4>0</vt:i4>
      </vt:variant>
      <vt:variant>
        <vt:i4>5</vt:i4>
      </vt:variant>
      <vt:variant>
        <vt:lpwstr>http://en.wikipedia.org/wiki/Pam_Reynolds_case</vt:lpwstr>
      </vt:variant>
      <vt:variant>
        <vt:lpwstr/>
      </vt:variant>
      <vt:variant>
        <vt:i4>6684744</vt:i4>
      </vt:variant>
      <vt:variant>
        <vt:i4>360</vt:i4>
      </vt:variant>
      <vt:variant>
        <vt:i4>0</vt:i4>
      </vt:variant>
      <vt:variant>
        <vt:i4>5</vt:i4>
      </vt:variant>
      <vt:variant>
        <vt:lpwstr>http://www.youtube.com/watch?v=6R654H_qOvA%20%20</vt:lpwstr>
      </vt:variant>
      <vt:variant>
        <vt:lpwstr/>
      </vt:variant>
      <vt:variant>
        <vt:i4>6619210</vt:i4>
      </vt:variant>
      <vt:variant>
        <vt:i4>357</vt:i4>
      </vt:variant>
      <vt:variant>
        <vt:i4>0</vt:i4>
      </vt:variant>
      <vt:variant>
        <vt:i4>5</vt:i4>
      </vt:variant>
      <vt:variant>
        <vt:lpwstr>http://sedna.no.sapo.pt/death_scresearch/pdf_docs/12.3_cook_greyson_stevenson.pdf</vt:lpwstr>
      </vt:variant>
      <vt:variant>
        <vt:lpwstr/>
      </vt:variant>
      <vt:variant>
        <vt:i4>2752545</vt:i4>
      </vt:variant>
      <vt:variant>
        <vt:i4>354</vt:i4>
      </vt:variant>
      <vt:variant>
        <vt:i4>0</vt:i4>
      </vt:variant>
      <vt:variant>
        <vt:i4>5</vt:i4>
      </vt:variant>
      <vt:variant>
        <vt:lpwstr>www.ebando.org/en/docs/strubelt.doc</vt:lpwstr>
      </vt:variant>
      <vt:variant>
        <vt:lpwstr/>
      </vt:variant>
      <vt:variant>
        <vt:i4>7012381</vt:i4>
      </vt:variant>
      <vt:variant>
        <vt:i4>351</vt:i4>
      </vt:variant>
      <vt:variant>
        <vt:i4>0</vt:i4>
      </vt:variant>
      <vt:variant>
        <vt:i4>5</vt:i4>
      </vt:variant>
      <vt:variant>
        <vt:lpwstr>http://www.youtube.com/watch?v=uEJL_L9RHJY%20%20</vt:lpwstr>
      </vt:variant>
      <vt:variant>
        <vt:lpwstr/>
      </vt:variant>
      <vt:variant>
        <vt:i4>3538946</vt:i4>
      </vt:variant>
      <vt:variant>
        <vt:i4>348</vt:i4>
      </vt:variant>
      <vt:variant>
        <vt:i4>0</vt:i4>
      </vt:variant>
      <vt:variant>
        <vt:i4>5</vt:i4>
      </vt:variant>
      <vt:variant>
        <vt:lpwstr>https://en.wikipedia.org/wiki/Near-death_experience</vt:lpwstr>
      </vt:variant>
      <vt:variant>
        <vt:lpwstr/>
      </vt:variant>
      <vt:variant>
        <vt:i4>2293804</vt:i4>
      </vt:variant>
      <vt:variant>
        <vt:i4>345</vt:i4>
      </vt:variant>
      <vt:variant>
        <vt:i4>0</vt:i4>
      </vt:variant>
      <vt:variant>
        <vt:i4>5</vt:i4>
      </vt:variant>
      <vt:variant>
        <vt:lpwstr>https://www.researchgate.net/post/What_is_consciousness_What_is_its_nature_and_origin14</vt:lpwstr>
      </vt:variant>
      <vt:variant>
        <vt:lpwstr/>
      </vt:variant>
      <vt:variant>
        <vt:i4>6422618</vt:i4>
      </vt:variant>
      <vt:variant>
        <vt:i4>342</vt:i4>
      </vt:variant>
      <vt:variant>
        <vt:i4>0</vt:i4>
      </vt:variant>
      <vt:variant>
        <vt:i4>5</vt:i4>
      </vt:variant>
      <vt:variant>
        <vt:lpwstr>http://www.thearda.com/quickstats/qs_71.asp</vt:lpwstr>
      </vt:variant>
      <vt:variant>
        <vt:lpwstr/>
      </vt:variant>
      <vt:variant>
        <vt:i4>2031723</vt:i4>
      </vt:variant>
      <vt:variant>
        <vt:i4>339</vt:i4>
      </vt:variant>
      <vt:variant>
        <vt:i4>0</vt:i4>
      </vt:variant>
      <vt:variant>
        <vt:i4>5</vt:i4>
      </vt:variant>
      <vt:variant>
        <vt:lpwstr>https://en.wikipedia.org/wiki/Cartesian_dualism</vt:lpwstr>
      </vt:variant>
      <vt:variant>
        <vt:lpwstr/>
      </vt:variant>
      <vt:variant>
        <vt:i4>4128845</vt:i4>
      </vt:variant>
      <vt:variant>
        <vt:i4>336</vt:i4>
      </vt:variant>
      <vt:variant>
        <vt:i4>0</vt:i4>
      </vt:variant>
      <vt:variant>
        <vt:i4>5</vt:i4>
      </vt:variant>
      <vt:variant>
        <vt:lpwstr>http://www.scholarpedia.org/article/Hard_problem_of_consciousness</vt:lpwstr>
      </vt:variant>
      <vt:variant>
        <vt:lpwstr/>
      </vt:variant>
      <vt:variant>
        <vt:i4>2424938</vt:i4>
      </vt:variant>
      <vt:variant>
        <vt:i4>333</vt:i4>
      </vt:variant>
      <vt:variant>
        <vt:i4>0</vt:i4>
      </vt:variant>
      <vt:variant>
        <vt:i4>5</vt:i4>
      </vt:variant>
      <vt:variant>
        <vt:lpwstr>https://en.wikipedia.org/wiki/Supernova</vt:lpwstr>
      </vt:variant>
      <vt:variant>
        <vt:lpwstr/>
      </vt:variant>
      <vt:variant>
        <vt:i4>4849756</vt:i4>
      </vt:variant>
      <vt:variant>
        <vt:i4>330</vt:i4>
      </vt:variant>
      <vt:variant>
        <vt:i4>0</vt:i4>
      </vt:variant>
      <vt:variant>
        <vt:i4>5</vt:i4>
      </vt:variant>
      <vt:variant>
        <vt:lpwstr>http://www.rzim.org/just-thinking/national-day-of-prayer-address/</vt:lpwstr>
      </vt:variant>
      <vt:variant>
        <vt:lpwstr/>
      </vt:variant>
      <vt:variant>
        <vt:i4>524359</vt:i4>
      </vt:variant>
      <vt:variant>
        <vt:i4>327</vt:i4>
      </vt:variant>
      <vt:variant>
        <vt:i4>0</vt:i4>
      </vt:variant>
      <vt:variant>
        <vt:i4>5</vt:i4>
      </vt:variant>
      <vt:variant>
        <vt:lpwstr>http://www.huffingtonpost.com/2009/07/24/north-korea-christian-exe_n_244340.html</vt:lpwstr>
      </vt:variant>
      <vt:variant>
        <vt:lpwstr/>
      </vt:variant>
      <vt:variant>
        <vt:i4>6750294</vt:i4>
      </vt:variant>
      <vt:variant>
        <vt:i4>324</vt:i4>
      </vt:variant>
      <vt:variant>
        <vt:i4>0</vt:i4>
      </vt:variant>
      <vt:variant>
        <vt:i4>5</vt:i4>
      </vt:variant>
      <vt:variant>
        <vt:lpwstr>http://www.pbs.org/empires/romans/empire/slaves_freemen.html</vt:lpwstr>
      </vt:variant>
      <vt:variant>
        <vt:lpwstr/>
      </vt:variant>
      <vt:variant>
        <vt:i4>1900563</vt:i4>
      </vt:variant>
      <vt:variant>
        <vt:i4>321</vt:i4>
      </vt:variant>
      <vt:variant>
        <vt:i4>0</vt:i4>
      </vt:variant>
      <vt:variant>
        <vt:i4>5</vt:i4>
      </vt:variant>
      <vt:variant>
        <vt:lpwstr>http://blog.plataformac.org/download/religiousfreedom/Pastoor - Turkey Secularism with an Islamic flavor and persisting obstacles to religious freedom - 2013.pdf</vt:lpwstr>
      </vt:variant>
      <vt:variant>
        <vt:lpwstr/>
      </vt:variant>
      <vt:variant>
        <vt:i4>7995506</vt:i4>
      </vt:variant>
      <vt:variant>
        <vt:i4>318</vt:i4>
      </vt:variant>
      <vt:variant>
        <vt:i4>0</vt:i4>
      </vt:variant>
      <vt:variant>
        <vt:i4>5</vt:i4>
      </vt:variant>
      <vt:variant>
        <vt:lpwstr>http://www.godandscience.org/apologetics/coronary.html</vt:lpwstr>
      </vt:variant>
      <vt:variant>
        <vt:lpwstr/>
      </vt:variant>
      <vt:variant>
        <vt:i4>3407909</vt:i4>
      </vt:variant>
      <vt:variant>
        <vt:i4>315</vt:i4>
      </vt:variant>
      <vt:variant>
        <vt:i4>0</vt:i4>
      </vt:variant>
      <vt:variant>
        <vt:i4>5</vt:i4>
      </vt:variant>
      <vt:variant>
        <vt:lpwstr>http://www.ncbi.nlm.nih.gov/pubmed/3393937</vt:lpwstr>
      </vt:variant>
      <vt:variant>
        <vt:lpwstr/>
      </vt:variant>
      <vt:variant>
        <vt:i4>4259951</vt:i4>
      </vt:variant>
      <vt:variant>
        <vt:i4>312</vt:i4>
      </vt:variant>
      <vt:variant>
        <vt:i4>0</vt:i4>
      </vt:variant>
      <vt:variant>
        <vt:i4>5</vt:i4>
      </vt:variant>
      <vt:variant>
        <vt:lpwstr>http://web.med.harvard.edu/sites/RELEASES/html/3_31STEP.html</vt:lpwstr>
      </vt:variant>
      <vt:variant>
        <vt:lpwstr/>
      </vt:variant>
      <vt:variant>
        <vt:i4>1179669</vt:i4>
      </vt:variant>
      <vt:variant>
        <vt:i4>309</vt:i4>
      </vt:variant>
      <vt:variant>
        <vt:i4>0</vt:i4>
      </vt:variant>
      <vt:variant>
        <vt:i4>5</vt:i4>
      </vt:variant>
      <vt:variant>
        <vt:lpwstr>http://www.youtube.com/watch?v=kwI-nIXMa5M%20%20Accessed%201-21-2014</vt:lpwstr>
      </vt:variant>
      <vt:variant>
        <vt:lpwstr/>
      </vt:variant>
      <vt:variant>
        <vt:i4>917513</vt:i4>
      </vt:variant>
      <vt:variant>
        <vt:i4>306</vt:i4>
      </vt:variant>
      <vt:variant>
        <vt:i4>0</vt:i4>
      </vt:variant>
      <vt:variant>
        <vt:i4>5</vt:i4>
      </vt:variant>
      <vt:variant>
        <vt:lpwstr>http://www.youtube.com/watch?v=kwI-nIXMa5M%20</vt:lpwstr>
      </vt:variant>
      <vt:variant>
        <vt:lpwstr/>
      </vt:variant>
      <vt:variant>
        <vt:i4>5046363</vt:i4>
      </vt:variant>
      <vt:variant>
        <vt:i4>303</vt:i4>
      </vt:variant>
      <vt:variant>
        <vt:i4>0</vt:i4>
      </vt:variant>
      <vt:variant>
        <vt:i4>5</vt:i4>
      </vt:variant>
      <vt:variant>
        <vt:lpwstr>http://phys.org/news98468776.html</vt:lpwstr>
      </vt:variant>
      <vt:variant>
        <vt:lpwstr/>
      </vt:variant>
      <vt:variant>
        <vt:i4>1048703</vt:i4>
      </vt:variant>
      <vt:variant>
        <vt:i4>300</vt:i4>
      </vt:variant>
      <vt:variant>
        <vt:i4>0</vt:i4>
      </vt:variant>
      <vt:variant>
        <vt:i4>5</vt:i4>
      </vt:variant>
      <vt:variant>
        <vt:lpwstr>http://en.wikipedia.org/wiki/Brane_cosmology</vt:lpwstr>
      </vt:variant>
      <vt:variant>
        <vt:lpwstr/>
      </vt:variant>
      <vt:variant>
        <vt:i4>5111833</vt:i4>
      </vt:variant>
      <vt:variant>
        <vt:i4>297</vt:i4>
      </vt:variant>
      <vt:variant>
        <vt:i4>0</vt:i4>
      </vt:variant>
      <vt:variant>
        <vt:i4>5</vt:i4>
      </vt:variant>
      <vt:variant>
        <vt:lpwstr>http://home.web.cern.ch/about/physics/extra-dimensions-gravitons-and-tiny-black-holes</vt:lpwstr>
      </vt:variant>
      <vt:variant>
        <vt:lpwstr/>
      </vt:variant>
      <vt:variant>
        <vt:i4>3080288</vt:i4>
      </vt:variant>
      <vt:variant>
        <vt:i4>294</vt:i4>
      </vt:variant>
      <vt:variant>
        <vt:i4>0</vt:i4>
      </vt:variant>
      <vt:variant>
        <vt:i4>5</vt:i4>
      </vt:variant>
      <vt:variant>
        <vt:lpwstr>http://www.youtube.com/watch?v=TuL7gSMzLlU</vt:lpwstr>
      </vt:variant>
      <vt:variant>
        <vt:lpwstr/>
      </vt:variant>
      <vt:variant>
        <vt:i4>2752561</vt:i4>
      </vt:variant>
      <vt:variant>
        <vt:i4>291</vt:i4>
      </vt:variant>
      <vt:variant>
        <vt:i4>0</vt:i4>
      </vt:variant>
      <vt:variant>
        <vt:i4>5</vt:i4>
      </vt:variant>
      <vt:variant>
        <vt:lpwstr>online at: http:/www.sciencedaily.com/releases/2013/04/130425142250.htm</vt:lpwstr>
      </vt:variant>
      <vt:variant>
        <vt:lpwstr/>
      </vt:variant>
      <vt:variant>
        <vt:i4>458861</vt:i4>
      </vt:variant>
      <vt:variant>
        <vt:i4>288</vt:i4>
      </vt:variant>
      <vt:variant>
        <vt:i4>0</vt:i4>
      </vt:variant>
      <vt:variant>
        <vt:i4>5</vt:i4>
      </vt:variant>
      <vt:variant>
        <vt:lpwstr>http://en.wikipedia.org/wiki/Ignaz_Semmelweis</vt:lpwstr>
      </vt:variant>
      <vt:variant>
        <vt:lpwstr/>
      </vt:variant>
      <vt:variant>
        <vt:i4>6881315</vt:i4>
      </vt:variant>
      <vt:variant>
        <vt:i4>285</vt:i4>
      </vt:variant>
      <vt:variant>
        <vt:i4>0</vt:i4>
      </vt:variant>
      <vt:variant>
        <vt:i4>5</vt:i4>
      </vt:variant>
      <vt:variant>
        <vt:lpwstr>http://web.missouri.edu/~hanuscind/8710/Barber1961.pdf</vt:lpwstr>
      </vt:variant>
      <vt:variant>
        <vt:lpwstr/>
      </vt:variant>
      <vt:variant>
        <vt:i4>2228346</vt:i4>
      </vt:variant>
      <vt:variant>
        <vt:i4>282</vt:i4>
      </vt:variant>
      <vt:variant>
        <vt:i4>0</vt:i4>
      </vt:variant>
      <vt:variant>
        <vt:i4>5</vt:i4>
      </vt:variant>
      <vt:variant>
        <vt:lpwstr>http://en.wikipedia.org/wiki/Age_of_Enlightenment</vt:lpwstr>
      </vt:variant>
      <vt:variant>
        <vt:lpwstr/>
      </vt:variant>
      <vt:variant>
        <vt:i4>5177351</vt:i4>
      </vt:variant>
      <vt:variant>
        <vt:i4>279</vt:i4>
      </vt:variant>
      <vt:variant>
        <vt:i4>0</vt:i4>
      </vt:variant>
      <vt:variant>
        <vt:i4>5</vt:i4>
      </vt:variant>
      <vt:variant>
        <vt:lpwstr>http://www.goodplanet.info/eng/Society/Demography/Demography</vt:lpwstr>
      </vt:variant>
      <vt:variant>
        <vt:lpwstr/>
      </vt:variant>
      <vt:variant>
        <vt:i4>1179752</vt:i4>
      </vt:variant>
      <vt:variant>
        <vt:i4>276</vt:i4>
      </vt:variant>
      <vt:variant>
        <vt:i4>0</vt:i4>
      </vt:variant>
      <vt:variant>
        <vt:i4>5</vt:i4>
      </vt:variant>
      <vt:variant>
        <vt:lpwstr>http://en.wikipedia.org/wiki/Giant_panda</vt:lpwstr>
      </vt:variant>
      <vt:variant>
        <vt:lpwstr/>
      </vt:variant>
      <vt:variant>
        <vt:i4>1900649</vt:i4>
      </vt:variant>
      <vt:variant>
        <vt:i4>273</vt:i4>
      </vt:variant>
      <vt:variant>
        <vt:i4>0</vt:i4>
      </vt:variant>
      <vt:variant>
        <vt:i4>5</vt:i4>
      </vt:variant>
      <vt:variant>
        <vt:lpwstr>http://odb.org/2013/10/05/the-value-of-one-3/?utm_source=feedburner&amp;utm_medium=feed&amp;utm_campaign=Feed%3A+odb%2Ffeed+%28Our+Daily+Bread%29%20%20</vt:lpwstr>
      </vt:variant>
      <vt:variant>
        <vt:lpwstr/>
      </vt:variant>
      <vt:variant>
        <vt:i4>5439505</vt:i4>
      </vt:variant>
      <vt:variant>
        <vt:i4>270</vt:i4>
      </vt:variant>
      <vt:variant>
        <vt:i4>0</vt:i4>
      </vt:variant>
      <vt:variant>
        <vt:i4>5</vt:i4>
      </vt:variant>
      <vt:variant>
        <vt:lpwstr>http://arxiv.org/ftp/arxiv/papers/1106/1106.3386.pdf</vt:lpwstr>
      </vt:variant>
      <vt:variant>
        <vt:lpwstr/>
      </vt:variant>
      <vt:variant>
        <vt:i4>7143543</vt:i4>
      </vt:variant>
      <vt:variant>
        <vt:i4>267</vt:i4>
      </vt:variant>
      <vt:variant>
        <vt:i4>0</vt:i4>
      </vt:variant>
      <vt:variant>
        <vt:i4>5</vt:i4>
      </vt:variant>
      <vt:variant>
        <vt:lpwstr>http://scottbarrykaufman.com/wp-content/uploads/2011/06/Gabora-Kaufman2010.pdf</vt:lpwstr>
      </vt:variant>
      <vt:variant>
        <vt:lpwstr/>
      </vt:variant>
      <vt:variant>
        <vt:i4>3473481</vt:i4>
      </vt:variant>
      <vt:variant>
        <vt:i4>264</vt:i4>
      </vt:variant>
      <vt:variant>
        <vt:i4>0</vt:i4>
      </vt:variant>
      <vt:variant>
        <vt:i4>5</vt:i4>
      </vt:variant>
      <vt:variant>
        <vt:lpwstr>https://en.wikipedia.org/wiki/Behavioral_modernity</vt:lpwstr>
      </vt:variant>
      <vt:variant>
        <vt:lpwstr/>
      </vt:variant>
      <vt:variant>
        <vt:i4>6815805</vt:i4>
      </vt:variant>
      <vt:variant>
        <vt:i4>261</vt:i4>
      </vt:variant>
      <vt:variant>
        <vt:i4>0</vt:i4>
      </vt:variant>
      <vt:variant>
        <vt:i4>5</vt:i4>
      </vt:variant>
      <vt:variant>
        <vt:lpwstr>http://www.youtube.com/watch?v=Ml0FqyFYfrU%20%20%20</vt:lpwstr>
      </vt:variant>
      <vt:variant>
        <vt:lpwstr/>
      </vt:variant>
      <vt:variant>
        <vt:i4>851985</vt:i4>
      </vt:variant>
      <vt:variant>
        <vt:i4>258</vt:i4>
      </vt:variant>
      <vt:variant>
        <vt:i4>0</vt:i4>
      </vt:variant>
      <vt:variant>
        <vt:i4>5</vt:i4>
      </vt:variant>
      <vt:variant>
        <vt:lpwstr>http://www.cnn.com/2007/US/04/03/collins.commentary/</vt:lpwstr>
      </vt:variant>
      <vt:variant>
        <vt:lpwstr/>
      </vt:variant>
      <vt:variant>
        <vt:i4>6029359</vt:i4>
      </vt:variant>
      <vt:variant>
        <vt:i4>255</vt:i4>
      </vt:variant>
      <vt:variant>
        <vt:i4>0</vt:i4>
      </vt:variant>
      <vt:variant>
        <vt:i4>5</vt:i4>
      </vt:variant>
      <vt:variant>
        <vt:lpwstr>http://en.wikipedia.org/wiki/Hubert_Yockey. Accessed 5/17/2013</vt:lpwstr>
      </vt:variant>
      <vt:variant>
        <vt:lpwstr/>
      </vt:variant>
      <vt:variant>
        <vt:i4>393289</vt:i4>
      </vt:variant>
      <vt:variant>
        <vt:i4>252</vt:i4>
      </vt:variant>
      <vt:variant>
        <vt:i4>0</vt:i4>
      </vt:variant>
      <vt:variant>
        <vt:i4>5</vt:i4>
      </vt:variant>
      <vt:variant>
        <vt:lpwstr>http://blogs.scientificamerican.com/the-curious-wavefunction/2013/03/12/why-chemists-should-study-the-origin-of-life/</vt:lpwstr>
      </vt:variant>
      <vt:variant>
        <vt:lpwstr/>
      </vt:variant>
      <vt:variant>
        <vt:i4>1966161</vt:i4>
      </vt:variant>
      <vt:variant>
        <vt:i4>249</vt:i4>
      </vt:variant>
      <vt:variant>
        <vt:i4>0</vt:i4>
      </vt:variant>
      <vt:variant>
        <vt:i4>5</vt:i4>
      </vt:variant>
      <vt:variant>
        <vt:lpwstr>http://en.wikipedia.org/wiki/Abiogenesis</vt:lpwstr>
      </vt:variant>
      <vt:variant>
        <vt:lpwstr/>
      </vt:variant>
      <vt:variant>
        <vt:i4>7471153</vt:i4>
      </vt:variant>
      <vt:variant>
        <vt:i4>246</vt:i4>
      </vt:variant>
      <vt:variant>
        <vt:i4>0</vt:i4>
      </vt:variant>
      <vt:variant>
        <vt:i4>5</vt:i4>
      </vt:variant>
      <vt:variant>
        <vt:lpwstr>http://en.wikipedia.org/wiki/Hadean</vt:lpwstr>
      </vt:variant>
      <vt:variant>
        <vt:lpwstr/>
      </vt:variant>
      <vt:variant>
        <vt:i4>1900658</vt:i4>
      </vt:variant>
      <vt:variant>
        <vt:i4>243</vt:i4>
      </vt:variant>
      <vt:variant>
        <vt:i4>0</vt:i4>
      </vt:variant>
      <vt:variant>
        <vt:i4>5</vt:i4>
      </vt:variant>
      <vt:variant>
        <vt:lpwstr>http://en.wikipedia.org/wiki/Francis_Collins</vt:lpwstr>
      </vt:variant>
      <vt:variant>
        <vt:lpwstr/>
      </vt:variant>
      <vt:variant>
        <vt:i4>2228287</vt:i4>
      </vt:variant>
      <vt:variant>
        <vt:i4>240</vt:i4>
      </vt:variant>
      <vt:variant>
        <vt:i4>0</vt:i4>
      </vt:variant>
      <vt:variant>
        <vt:i4>5</vt:i4>
      </vt:variant>
      <vt:variant>
        <vt:lpwstr>http://www.reasons.org/articles/bacteria-found-in-nasa-clean-rooms-likely-traveled-to-mars</vt:lpwstr>
      </vt:variant>
      <vt:variant>
        <vt:lpwstr/>
      </vt:variant>
      <vt:variant>
        <vt:i4>589896</vt:i4>
      </vt:variant>
      <vt:variant>
        <vt:i4>237</vt:i4>
      </vt:variant>
      <vt:variant>
        <vt:i4>0</vt:i4>
      </vt:variant>
      <vt:variant>
        <vt:i4>5</vt:i4>
      </vt:variant>
      <vt:variant>
        <vt:lpwstr>http://www.reasons.org/articles/digging-on-mars-with-phoenix</vt:lpwstr>
      </vt:variant>
      <vt:variant>
        <vt:lpwstr/>
      </vt:variant>
      <vt:variant>
        <vt:i4>2752571</vt:i4>
      </vt:variant>
      <vt:variant>
        <vt:i4>234</vt:i4>
      </vt:variant>
      <vt:variant>
        <vt:i4>0</vt:i4>
      </vt:variant>
      <vt:variant>
        <vt:i4>5</vt:i4>
      </vt:variant>
      <vt:variant>
        <vt:lpwstr>http://www.technologyreview.com/view/425093/earth-ejecta-could-have-seeded-life-on-europa/</vt:lpwstr>
      </vt:variant>
      <vt:variant>
        <vt:lpwstr/>
      </vt:variant>
      <vt:variant>
        <vt:i4>5308431</vt:i4>
      </vt:variant>
      <vt:variant>
        <vt:i4>231</vt:i4>
      </vt:variant>
      <vt:variant>
        <vt:i4>0</vt:i4>
      </vt:variant>
      <vt:variant>
        <vt:i4>5</vt:i4>
      </vt:variant>
      <vt:variant>
        <vt:lpwstr>http://www.technologyreview.com/view/424795/probability-of-et-life-arbitrarily-small-say-astrobiologists/</vt:lpwstr>
      </vt:variant>
      <vt:variant>
        <vt:lpwstr/>
      </vt:variant>
      <vt:variant>
        <vt:i4>4522005</vt:i4>
      </vt:variant>
      <vt:variant>
        <vt:i4>228</vt:i4>
      </vt:variant>
      <vt:variant>
        <vt:i4>0</vt:i4>
      </vt:variant>
      <vt:variant>
        <vt:i4>5</vt:i4>
      </vt:variant>
      <vt:variant>
        <vt:lpwstr>http://www.princeton.edu/main/news/archive/S33/52/89I01/index.xml?section=science</vt:lpwstr>
      </vt:variant>
      <vt:variant>
        <vt:lpwstr/>
      </vt:variant>
      <vt:variant>
        <vt:i4>196608</vt:i4>
      </vt:variant>
      <vt:variant>
        <vt:i4>225</vt:i4>
      </vt:variant>
      <vt:variant>
        <vt:i4>0</vt:i4>
      </vt:variant>
      <vt:variant>
        <vt:i4>5</vt:i4>
      </vt:variant>
      <vt:variant>
        <vt:lpwstr>http://www.leaderu.com/offices/billcraig/docs/barrow.html</vt:lpwstr>
      </vt:variant>
      <vt:variant>
        <vt:lpwstr/>
      </vt:variant>
      <vt:variant>
        <vt:i4>8257562</vt:i4>
      </vt:variant>
      <vt:variant>
        <vt:i4>222</vt:i4>
      </vt:variant>
      <vt:variant>
        <vt:i4>0</vt:i4>
      </vt:variant>
      <vt:variant>
        <vt:i4>5</vt:i4>
      </vt:variant>
      <vt:variant>
        <vt:lpwstr>http://en.wikipedia.org/wiki/Inflation_(cosmology)</vt:lpwstr>
      </vt:variant>
      <vt:variant>
        <vt:lpwstr/>
      </vt:variant>
      <vt:variant>
        <vt:i4>458857</vt:i4>
      </vt:variant>
      <vt:variant>
        <vt:i4>219</vt:i4>
      </vt:variant>
      <vt:variant>
        <vt:i4>0</vt:i4>
      </vt:variant>
      <vt:variant>
        <vt:i4>5</vt:i4>
      </vt:variant>
      <vt:variant>
        <vt:lpwstr>http://en.wikipedia.org/wiki/Abductive_reasoning</vt:lpwstr>
      </vt:variant>
      <vt:variant>
        <vt:lpwstr/>
      </vt:variant>
      <vt:variant>
        <vt:i4>2162751</vt:i4>
      </vt:variant>
      <vt:variant>
        <vt:i4>216</vt:i4>
      </vt:variant>
      <vt:variant>
        <vt:i4>0</vt:i4>
      </vt:variant>
      <vt:variant>
        <vt:i4>5</vt:i4>
      </vt:variant>
      <vt:variant>
        <vt:lpwstr>http://www.how-to-draw-cartoons-online.com/cartoon-ladybug.html</vt:lpwstr>
      </vt:variant>
      <vt:variant>
        <vt:lpwstr/>
      </vt:variant>
      <vt:variant>
        <vt:i4>7536672</vt:i4>
      </vt:variant>
      <vt:variant>
        <vt:i4>213</vt:i4>
      </vt:variant>
      <vt:variant>
        <vt:i4>0</vt:i4>
      </vt:variant>
      <vt:variant>
        <vt:i4>5</vt:i4>
      </vt:variant>
      <vt:variant>
        <vt:lpwstr>http://www.pbs.org/wgbh/nova/physics/blog/2012/10/how-large-is-the-observable-universe/</vt:lpwstr>
      </vt:variant>
      <vt:variant>
        <vt:lpwstr/>
      </vt:variant>
      <vt:variant>
        <vt:i4>852037</vt:i4>
      </vt:variant>
      <vt:variant>
        <vt:i4>210</vt:i4>
      </vt:variant>
      <vt:variant>
        <vt:i4>0</vt:i4>
      </vt:variant>
      <vt:variant>
        <vt:i4>5</vt:i4>
      </vt:variant>
      <vt:variant>
        <vt:lpwstr>http://www.reasons.org/files/compendium/compendium_Part4_ver2.pdf</vt:lpwstr>
      </vt:variant>
      <vt:variant>
        <vt:lpwstr/>
      </vt:variant>
      <vt:variant>
        <vt:i4>5439607</vt:i4>
      </vt:variant>
      <vt:variant>
        <vt:i4>207</vt:i4>
      </vt:variant>
      <vt:variant>
        <vt:i4>0</vt:i4>
      </vt:variant>
      <vt:variant>
        <vt:i4>5</vt:i4>
      </vt:variant>
      <vt:variant>
        <vt:lpwstr>http://www.reasons.org/files/compendium/compendium_part2.pdf</vt:lpwstr>
      </vt:variant>
      <vt:variant>
        <vt:lpwstr/>
      </vt:variant>
      <vt:variant>
        <vt:i4>5242999</vt:i4>
      </vt:variant>
      <vt:variant>
        <vt:i4>204</vt:i4>
      </vt:variant>
      <vt:variant>
        <vt:i4>0</vt:i4>
      </vt:variant>
      <vt:variant>
        <vt:i4>5</vt:i4>
      </vt:variant>
      <vt:variant>
        <vt:lpwstr>http://www.reasons.org/files/compendium/compendium_part1.pdf</vt:lpwstr>
      </vt:variant>
      <vt:variant>
        <vt:lpwstr/>
      </vt:variant>
      <vt:variant>
        <vt:i4>655429</vt:i4>
      </vt:variant>
      <vt:variant>
        <vt:i4>201</vt:i4>
      </vt:variant>
      <vt:variant>
        <vt:i4>0</vt:i4>
      </vt:variant>
      <vt:variant>
        <vt:i4>5</vt:i4>
      </vt:variant>
      <vt:variant>
        <vt:lpwstr>http://www.reasons.org/files/compendium/compendium_Part3_ver2.pdf</vt:lpwstr>
      </vt:variant>
      <vt:variant>
        <vt:lpwstr/>
      </vt:variant>
      <vt:variant>
        <vt:i4>4784158</vt:i4>
      </vt:variant>
      <vt:variant>
        <vt:i4>198</vt:i4>
      </vt:variant>
      <vt:variant>
        <vt:i4>0</vt:i4>
      </vt:variant>
      <vt:variant>
        <vt:i4>5</vt:i4>
      </vt:variant>
      <vt:variant>
        <vt:lpwstr>http://www.reasons.org/articles/multiverse-musings-is-it-testable</vt:lpwstr>
      </vt:variant>
      <vt:variant>
        <vt:lpwstr/>
      </vt:variant>
      <vt:variant>
        <vt:i4>4194403</vt:i4>
      </vt:variant>
      <vt:variant>
        <vt:i4>195</vt:i4>
      </vt:variant>
      <vt:variant>
        <vt:i4>0</vt:i4>
      </vt:variant>
      <vt:variant>
        <vt:i4>5</vt:i4>
      </vt:variant>
      <vt:variant>
        <vt:lpwstr>http://www.particledetectives.net/html/universe_begin.html</vt:lpwstr>
      </vt:variant>
      <vt:variant>
        <vt:lpwstr/>
      </vt:variant>
      <vt:variant>
        <vt:i4>1245210</vt:i4>
      </vt:variant>
      <vt:variant>
        <vt:i4>192</vt:i4>
      </vt:variant>
      <vt:variant>
        <vt:i4>0</vt:i4>
      </vt:variant>
      <vt:variant>
        <vt:i4>5</vt:i4>
      </vt:variant>
      <vt:variant>
        <vt:lpwstr>https://byustudies.byu.edu/quickFind.aspx?type=a&amp;value=611114236</vt:lpwstr>
      </vt:variant>
      <vt:variant>
        <vt:lpwstr/>
      </vt:variant>
      <vt:variant>
        <vt:i4>1704000</vt:i4>
      </vt:variant>
      <vt:variant>
        <vt:i4>189</vt:i4>
      </vt:variant>
      <vt:variant>
        <vt:i4>0</vt:i4>
      </vt:variant>
      <vt:variant>
        <vt:i4>5</vt:i4>
      </vt:variant>
      <vt:variant>
        <vt:lpwstr>http://www2.psych.ubc.ca/~ara/Manuscripts/Science-2012-Gervais-493-6.pdf</vt:lpwstr>
      </vt:variant>
      <vt:variant>
        <vt:lpwstr/>
      </vt:variant>
      <vt:variant>
        <vt:i4>1704021</vt:i4>
      </vt:variant>
      <vt:variant>
        <vt:i4>186</vt:i4>
      </vt:variant>
      <vt:variant>
        <vt:i4>0</vt:i4>
      </vt:variant>
      <vt:variant>
        <vt:i4>5</vt:i4>
      </vt:variant>
      <vt:variant>
        <vt:lpwstr>http://www.wjh.harvard.edu/~jgreene/GreeneWJH/Shenhav-Rand-Greene-JEPG11.pdf</vt:lpwstr>
      </vt:variant>
      <vt:variant>
        <vt:lpwstr/>
      </vt:variant>
      <vt:variant>
        <vt:i4>6029388</vt:i4>
      </vt:variant>
      <vt:variant>
        <vt:i4>183</vt:i4>
      </vt:variant>
      <vt:variant>
        <vt:i4>0</vt:i4>
      </vt:variant>
      <vt:variant>
        <vt:i4>5</vt:i4>
      </vt:variant>
      <vt:variant>
        <vt:lpwstr>www.cwu.edu/~manwellerm/academic bias.pdf</vt:lpwstr>
      </vt:variant>
      <vt:variant>
        <vt:lpwstr/>
      </vt:variant>
      <vt:variant>
        <vt:i4>589835</vt:i4>
      </vt:variant>
      <vt:variant>
        <vt:i4>180</vt:i4>
      </vt:variant>
      <vt:variant>
        <vt:i4>0</vt:i4>
      </vt:variant>
      <vt:variant>
        <vt:i4>5</vt:i4>
      </vt:variant>
      <vt:variant>
        <vt:lpwstr>http://religion.ssrc.org/reforum/Ecklund.pdf</vt:lpwstr>
      </vt:variant>
      <vt:variant>
        <vt:lpwstr/>
      </vt:variant>
      <vt:variant>
        <vt:i4>7602199</vt:i4>
      </vt:variant>
      <vt:variant>
        <vt:i4>177</vt:i4>
      </vt:variant>
      <vt:variant>
        <vt:i4>0</vt:i4>
      </vt:variant>
      <vt:variant>
        <vt:i4>5</vt:i4>
      </vt:variant>
      <vt:variant>
        <vt:lpwstr>http://www.owlnet.rice.edu/~ehe/doc/Ecklund_SocialProblems_54_2.pdf</vt:lpwstr>
      </vt:variant>
      <vt:variant>
        <vt:lpwstr/>
      </vt:variant>
      <vt:variant>
        <vt:i4>7012414</vt:i4>
      </vt:variant>
      <vt:variant>
        <vt:i4>174</vt:i4>
      </vt:variant>
      <vt:variant>
        <vt:i4>0</vt:i4>
      </vt:variant>
      <vt:variant>
        <vt:i4>5</vt:i4>
      </vt:variant>
      <vt:variant>
        <vt:lpwstr>http://en.wikipedia.org/wiki/Prayer</vt:lpwstr>
      </vt:variant>
      <vt:variant>
        <vt:lpwstr/>
      </vt:variant>
      <vt:variant>
        <vt:i4>262161</vt:i4>
      </vt:variant>
      <vt:variant>
        <vt:i4>171</vt:i4>
      </vt:variant>
      <vt:variant>
        <vt:i4>0</vt:i4>
      </vt:variant>
      <vt:variant>
        <vt:i4>5</vt:i4>
      </vt:variant>
      <vt:variant>
        <vt:lpwstr>http://archive.org/details/bearingofrecentd00ramsuoft</vt:lpwstr>
      </vt:variant>
      <vt:variant>
        <vt:lpwstr/>
      </vt:variant>
      <vt:variant>
        <vt:i4>7929883</vt:i4>
      </vt:variant>
      <vt:variant>
        <vt:i4>168</vt:i4>
      </vt:variant>
      <vt:variant>
        <vt:i4>0</vt:i4>
      </vt:variant>
      <vt:variant>
        <vt:i4>5</vt:i4>
      </vt:variant>
      <vt:variant>
        <vt:lpwstr>http://www.ccel.org/ccel/ramsay/paul_roman.html</vt:lpwstr>
      </vt:variant>
      <vt:variant>
        <vt:lpwstr/>
      </vt:variant>
      <vt:variant>
        <vt:i4>2687091</vt:i4>
      </vt:variant>
      <vt:variant>
        <vt:i4>165</vt:i4>
      </vt:variant>
      <vt:variant>
        <vt:i4>0</vt:i4>
      </vt:variant>
      <vt:variant>
        <vt:i4>5</vt:i4>
      </vt:variant>
      <vt:variant>
        <vt:lpwstr>http://en.wikipedia.org/wiki/William_Mitchell_Ramsay</vt:lpwstr>
      </vt:variant>
      <vt:variant>
        <vt:lpwstr/>
      </vt:variant>
      <vt:variant>
        <vt:i4>5242908</vt:i4>
      </vt:variant>
      <vt:variant>
        <vt:i4>162</vt:i4>
      </vt:variant>
      <vt:variant>
        <vt:i4>0</vt:i4>
      </vt:variant>
      <vt:variant>
        <vt:i4>5</vt:i4>
      </vt:variant>
      <vt:variant>
        <vt:lpwstr>http://books.google.com/books?id=awhFAAAAYAAJ&amp;printsec=frontcover&amp;dq=editions:ZQSXsjvUz64C&amp;hl=en&amp;sa=X&amp;ei=k_DFUaeMHIu_ywGO24H4BA&amp;ved=0CDUQ6AEwAQ%23v=onepage&amp;q&amp;f=false</vt:lpwstr>
      </vt:variant>
      <vt:variant>
        <vt:lpwstr/>
      </vt:variant>
      <vt:variant>
        <vt:i4>6815807</vt:i4>
      </vt:variant>
      <vt:variant>
        <vt:i4>159</vt:i4>
      </vt:variant>
      <vt:variant>
        <vt:i4>0</vt:i4>
      </vt:variant>
      <vt:variant>
        <vt:i4>5</vt:i4>
      </vt:variant>
      <vt:variant>
        <vt:lpwstr>http://ebookbrowse.com/the-new-testament-documents-are-they-reliable-pdf-d57411467</vt:lpwstr>
      </vt:variant>
      <vt:variant>
        <vt:lpwstr/>
      </vt:variant>
      <vt:variant>
        <vt:i4>4128841</vt:i4>
      </vt:variant>
      <vt:variant>
        <vt:i4>156</vt:i4>
      </vt:variant>
      <vt:variant>
        <vt:i4>0</vt:i4>
      </vt:variant>
      <vt:variant>
        <vt:i4>5</vt:i4>
      </vt:variant>
      <vt:variant>
        <vt:lpwstr>http://en.wikipedia.org/wiki/First_Council_of_Nicaea</vt:lpwstr>
      </vt:variant>
      <vt:variant>
        <vt:lpwstr/>
      </vt:variant>
      <vt:variant>
        <vt:i4>2162732</vt:i4>
      </vt:variant>
      <vt:variant>
        <vt:i4>153</vt:i4>
      </vt:variant>
      <vt:variant>
        <vt:i4>0</vt:i4>
      </vt:variant>
      <vt:variant>
        <vt:i4>5</vt:i4>
      </vt:variant>
      <vt:variant>
        <vt:lpwstr>http://en.wikiversity.org/wiki/Council_of_Nicea_(325_A.D.)</vt:lpwstr>
      </vt:variant>
      <vt:variant>
        <vt:lpwstr/>
      </vt:variant>
      <vt:variant>
        <vt:i4>7995429</vt:i4>
      </vt:variant>
      <vt:variant>
        <vt:i4>150</vt:i4>
      </vt:variant>
      <vt:variant>
        <vt:i4>0</vt:i4>
      </vt:variant>
      <vt:variant>
        <vt:i4>5</vt:i4>
      </vt:variant>
      <vt:variant>
        <vt:lpwstr>http://www.columbia.edu/cu/augustine/arch/sbrandt/nicea.htm</vt:lpwstr>
      </vt:variant>
      <vt:variant>
        <vt:lpwstr/>
      </vt:variant>
      <vt:variant>
        <vt:i4>4128863</vt:i4>
      </vt:variant>
      <vt:variant>
        <vt:i4>147</vt:i4>
      </vt:variant>
      <vt:variant>
        <vt:i4>0</vt:i4>
      </vt:variant>
      <vt:variant>
        <vt:i4>5</vt:i4>
      </vt:variant>
      <vt:variant>
        <vt:lpwstr>http://www.usnews.com/usnews/culture/articles/970804/archive_007587.htm</vt:lpwstr>
      </vt:variant>
      <vt:variant>
        <vt:lpwstr/>
      </vt:variant>
      <vt:variant>
        <vt:i4>5636098</vt:i4>
      </vt:variant>
      <vt:variant>
        <vt:i4>144</vt:i4>
      </vt:variant>
      <vt:variant>
        <vt:i4>0</vt:i4>
      </vt:variant>
      <vt:variant>
        <vt:i4>5</vt:i4>
      </vt:variant>
      <vt:variant>
        <vt:lpwstr>http://www.preteristarchive.com/Books/1976_robinson_redating-testament.html</vt:lpwstr>
      </vt:variant>
      <vt:variant>
        <vt:lpwstr/>
      </vt:variant>
      <vt:variant>
        <vt:i4>524296</vt:i4>
      </vt:variant>
      <vt:variant>
        <vt:i4>141</vt:i4>
      </vt:variant>
      <vt:variant>
        <vt:i4>0</vt:i4>
      </vt:variant>
      <vt:variant>
        <vt:i4>5</vt:i4>
      </vt:variant>
      <vt:variant>
        <vt:lpwstr>http://www.scaruffi.com/politics/dictat.html</vt:lpwstr>
      </vt:variant>
      <vt:variant>
        <vt:lpwstr/>
      </vt:variant>
      <vt:variant>
        <vt:i4>7471207</vt:i4>
      </vt:variant>
      <vt:variant>
        <vt:i4>138</vt:i4>
      </vt:variant>
      <vt:variant>
        <vt:i4>0</vt:i4>
      </vt:variant>
      <vt:variant>
        <vt:i4>5</vt:i4>
      </vt:variant>
      <vt:variant>
        <vt:lpwstr>http://en.wikipedia.org/wiki/Witch-hunt</vt:lpwstr>
      </vt:variant>
      <vt:variant>
        <vt:lpwstr/>
      </vt:variant>
      <vt:variant>
        <vt:i4>2031686</vt:i4>
      </vt:variant>
      <vt:variant>
        <vt:i4>135</vt:i4>
      </vt:variant>
      <vt:variant>
        <vt:i4>0</vt:i4>
      </vt:variant>
      <vt:variant>
        <vt:i4>5</vt:i4>
      </vt:variant>
      <vt:variant>
        <vt:lpwstr>http://www.jodkowski.pl/ek/MRuse002.html</vt:lpwstr>
      </vt:variant>
      <vt:variant>
        <vt:lpwstr/>
      </vt:variant>
      <vt:variant>
        <vt:i4>4784246</vt:i4>
      </vt:variant>
      <vt:variant>
        <vt:i4>132</vt:i4>
      </vt:variant>
      <vt:variant>
        <vt:i4>0</vt:i4>
      </vt:variant>
      <vt:variant>
        <vt:i4>5</vt:i4>
      </vt:variant>
      <vt:variant>
        <vt:lpwstr>http://www.nytimes.com/2007/11/24/opinion/24davies.html?_r=0</vt:lpwstr>
      </vt:variant>
      <vt:variant>
        <vt:lpwstr/>
      </vt:variant>
      <vt:variant>
        <vt:i4>5570639</vt:i4>
      </vt:variant>
      <vt:variant>
        <vt:i4>129</vt:i4>
      </vt:variant>
      <vt:variant>
        <vt:i4>0</vt:i4>
      </vt:variant>
      <vt:variant>
        <vt:i4>5</vt:i4>
      </vt:variant>
      <vt:variant>
        <vt:lpwstr>http://www.abc.net.au/worldtoday/stories/s108220.htm</vt:lpwstr>
      </vt:variant>
      <vt:variant>
        <vt:lpwstr/>
      </vt:variant>
      <vt:variant>
        <vt:i4>196682</vt:i4>
      </vt:variant>
      <vt:variant>
        <vt:i4>126</vt:i4>
      </vt:variant>
      <vt:variant>
        <vt:i4>0</vt:i4>
      </vt:variant>
      <vt:variant>
        <vt:i4>5</vt:i4>
      </vt:variant>
      <vt:variant>
        <vt:lpwstr>http://www.nybooks.com/articles/archives/1997/jan/09/billions-and-billions-of-demons/</vt:lpwstr>
      </vt:variant>
      <vt:variant>
        <vt:lpwstr/>
      </vt:variant>
      <vt:variant>
        <vt:i4>7798849</vt:i4>
      </vt:variant>
      <vt:variant>
        <vt:i4>123</vt:i4>
      </vt:variant>
      <vt:variant>
        <vt:i4>0</vt:i4>
      </vt:variant>
      <vt:variant>
        <vt:i4>5</vt:i4>
      </vt:variant>
      <vt:variant>
        <vt:lpwstr>http://en.wikipedia.org/wiki/Occam's_razor</vt:lpwstr>
      </vt:variant>
      <vt:variant>
        <vt:lpwstr/>
      </vt:variant>
      <vt:variant>
        <vt:i4>2031635</vt:i4>
      </vt:variant>
      <vt:variant>
        <vt:i4>120</vt:i4>
      </vt:variant>
      <vt:variant>
        <vt:i4>0</vt:i4>
      </vt:variant>
      <vt:variant>
        <vt:i4>5</vt:i4>
      </vt:variant>
      <vt:variant>
        <vt:lpwstr>http://www.patentlyo.com/patent/2011/01/tracing-the-quote-everything-that-can-be-invented-has-been-invented.html</vt:lpwstr>
      </vt:variant>
      <vt:variant>
        <vt:lpwstr/>
      </vt:variant>
      <vt:variant>
        <vt:i4>1638506</vt:i4>
      </vt:variant>
      <vt:variant>
        <vt:i4>117</vt:i4>
      </vt:variant>
      <vt:variant>
        <vt:i4>0</vt:i4>
      </vt:variant>
      <vt:variant>
        <vt:i4>5</vt:i4>
      </vt:variant>
      <vt:variant>
        <vt:lpwstr>http://en.wikipedia.org/wiki/Galileo_Galilei</vt:lpwstr>
      </vt:variant>
      <vt:variant>
        <vt:lpwstr/>
      </vt:variant>
      <vt:variant>
        <vt:i4>4194418</vt:i4>
      </vt:variant>
      <vt:variant>
        <vt:i4>114</vt:i4>
      </vt:variant>
      <vt:variant>
        <vt:i4>0</vt:i4>
      </vt:variant>
      <vt:variant>
        <vt:i4>5</vt:i4>
      </vt:variant>
      <vt:variant>
        <vt:lpwstr>http://en.wikipedia.org/wiki/David_Hume,</vt:lpwstr>
      </vt:variant>
      <vt:variant>
        <vt:lpwstr/>
      </vt:variant>
      <vt:variant>
        <vt:i4>2490403</vt:i4>
      </vt:variant>
      <vt:variant>
        <vt:i4>111</vt:i4>
      </vt:variant>
      <vt:variant>
        <vt:i4>0</vt:i4>
      </vt:variant>
      <vt:variant>
        <vt:i4>5</vt:i4>
      </vt:variant>
      <vt:variant>
        <vt:lpwstr>http://www.christianpost.com/news/global-poll-most-believe-in-god-afterlife-49994/</vt:lpwstr>
      </vt:variant>
      <vt:variant>
        <vt:lpwstr/>
      </vt:variant>
      <vt:variant>
        <vt:i4>655451</vt:i4>
      </vt:variant>
      <vt:variant>
        <vt:i4>108</vt:i4>
      </vt:variant>
      <vt:variant>
        <vt:i4>0</vt:i4>
      </vt:variant>
      <vt:variant>
        <vt:i4>5</vt:i4>
      </vt:variant>
      <vt:variant>
        <vt:lpwstr>http://www.pewforum.org/2009/11/05/scientists-and-belief/</vt:lpwstr>
      </vt:variant>
      <vt:variant>
        <vt:lpwstr/>
      </vt:variant>
      <vt:variant>
        <vt:i4>2949152</vt:i4>
      </vt:variant>
      <vt:variant>
        <vt:i4>105</vt:i4>
      </vt:variant>
      <vt:variant>
        <vt:i4>0</vt:i4>
      </vt:variant>
      <vt:variant>
        <vt:i4>5</vt:i4>
      </vt:variant>
      <vt:variant>
        <vt:lpwstr>http://articles.latimes.com/2009/nov/24/opinion/la-oe-masci24-2009nov24</vt:lpwstr>
      </vt:variant>
      <vt:variant>
        <vt:lpwstr/>
      </vt:variant>
      <vt:variant>
        <vt:i4>5767196</vt:i4>
      </vt:variant>
      <vt:variant>
        <vt:i4>102</vt:i4>
      </vt:variant>
      <vt:variant>
        <vt:i4>0</vt:i4>
      </vt:variant>
      <vt:variant>
        <vt:i4>5</vt:i4>
      </vt:variant>
      <vt:variant>
        <vt:lpwstr>http://www.aaas.org/aboutaaas/fellows/2012.shtml</vt:lpwstr>
      </vt:variant>
      <vt:variant>
        <vt:lpwstr/>
      </vt:variant>
      <vt:variant>
        <vt:i4>7667719</vt:i4>
      </vt:variant>
      <vt:variant>
        <vt:i4>99</vt:i4>
      </vt:variant>
      <vt:variant>
        <vt:i4>0</vt:i4>
      </vt:variant>
      <vt:variant>
        <vt:i4>5</vt:i4>
      </vt:variant>
      <vt:variant>
        <vt:lpwstr>http://en.wikiquote.org/wiki/Max_Planck</vt:lpwstr>
      </vt:variant>
      <vt:variant>
        <vt:lpwstr/>
      </vt:variant>
      <vt:variant>
        <vt:i4>7864329</vt:i4>
      </vt:variant>
      <vt:variant>
        <vt:i4>96</vt:i4>
      </vt:variant>
      <vt:variant>
        <vt:i4>0</vt:i4>
      </vt:variant>
      <vt:variant>
        <vt:i4>5</vt:i4>
      </vt:variant>
      <vt:variant>
        <vt:lpwstr>http://en.wikipedia.org/wiki/Max_Planck</vt:lpwstr>
      </vt:variant>
      <vt:variant>
        <vt:lpwstr/>
      </vt:variant>
      <vt:variant>
        <vt:i4>5832733</vt:i4>
      </vt:variant>
      <vt:variant>
        <vt:i4>93</vt:i4>
      </vt:variant>
      <vt:variant>
        <vt:i4>0</vt:i4>
      </vt:variant>
      <vt:variant>
        <vt:i4>5</vt:i4>
      </vt:variant>
      <vt:variant>
        <vt:lpwstr>http://en.wikipedia.org/wiki/William_Thomson,_1st_Baron_Kelvin</vt:lpwstr>
      </vt:variant>
      <vt:variant>
        <vt:lpwstr/>
      </vt:variant>
      <vt:variant>
        <vt:i4>2490410</vt:i4>
      </vt:variant>
      <vt:variant>
        <vt:i4>90</vt:i4>
      </vt:variant>
      <vt:variant>
        <vt:i4>0</vt:i4>
      </vt:variant>
      <vt:variant>
        <vt:i4>5</vt:i4>
      </vt:variant>
      <vt:variant>
        <vt:lpwstr>http://silas.psfc.mit.edu/Maxwell/</vt:lpwstr>
      </vt:variant>
      <vt:variant>
        <vt:lpwstr/>
      </vt:variant>
      <vt:variant>
        <vt:i4>1704021</vt:i4>
      </vt:variant>
      <vt:variant>
        <vt:i4>87</vt:i4>
      </vt:variant>
      <vt:variant>
        <vt:i4>0</vt:i4>
      </vt:variant>
      <vt:variant>
        <vt:i4>5</vt:i4>
      </vt:variant>
      <vt:variant>
        <vt:lpwstr>http://en.wikipedia.org/wiki/James_Clerk_Maxwell</vt:lpwstr>
      </vt:variant>
      <vt:variant>
        <vt:lpwstr/>
      </vt:variant>
      <vt:variant>
        <vt:i4>1966128</vt:i4>
      </vt:variant>
      <vt:variant>
        <vt:i4>84</vt:i4>
      </vt:variant>
      <vt:variant>
        <vt:i4>0</vt:i4>
      </vt:variant>
      <vt:variant>
        <vt:i4>5</vt:i4>
      </vt:variant>
      <vt:variant>
        <vt:lpwstr>http://en.wikipedia.org/wiki/Isaac_Newton%27s_religious_views</vt:lpwstr>
      </vt:variant>
      <vt:variant>
        <vt:lpwstr/>
      </vt:variant>
      <vt:variant>
        <vt:i4>131177</vt:i4>
      </vt:variant>
      <vt:variant>
        <vt:i4>81</vt:i4>
      </vt:variant>
      <vt:variant>
        <vt:i4>0</vt:i4>
      </vt:variant>
      <vt:variant>
        <vt:i4>5</vt:i4>
      </vt:variant>
      <vt:variant>
        <vt:lpwstr>http://en.wikipedia.org/wiki/Isaac_Newton</vt:lpwstr>
      </vt:variant>
      <vt:variant>
        <vt:lpwstr/>
      </vt:variant>
      <vt:variant>
        <vt:i4>917516</vt:i4>
      </vt:variant>
      <vt:variant>
        <vt:i4>78</vt:i4>
      </vt:variant>
      <vt:variant>
        <vt:i4>0</vt:i4>
      </vt:variant>
      <vt:variant>
        <vt:i4>5</vt:i4>
      </vt:variant>
      <vt:variant>
        <vt:lpwstr>http://michaelcaputo.tripod.com/godandthegreatestscientists/faradaybelievedingod.htm</vt:lpwstr>
      </vt:variant>
      <vt:variant>
        <vt:lpwstr/>
      </vt:variant>
      <vt:variant>
        <vt:i4>1376367</vt:i4>
      </vt:variant>
      <vt:variant>
        <vt:i4>75</vt:i4>
      </vt:variant>
      <vt:variant>
        <vt:i4>0</vt:i4>
      </vt:variant>
      <vt:variant>
        <vt:i4>5</vt:i4>
      </vt:variant>
      <vt:variant>
        <vt:lpwstr>http://en.wikipedia.org/wiki/Michael_Faraday</vt:lpwstr>
      </vt:variant>
      <vt:variant>
        <vt:lpwstr/>
      </vt:variant>
      <vt:variant>
        <vt:i4>2162768</vt:i4>
      </vt:variant>
      <vt:variant>
        <vt:i4>72</vt:i4>
      </vt:variant>
      <vt:variant>
        <vt:i4>0</vt:i4>
      </vt:variant>
      <vt:variant>
        <vt:i4>5</vt:i4>
      </vt:variant>
      <vt:variant>
        <vt:lpwstr>http://en.wikipedia.org/wiki/Robert_Boyle</vt:lpwstr>
      </vt:variant>
      <vt:variant>
        <vt:lpwstr/>
      </vt:variant>
      <vt:variant>
        <vt:i4>3080281</vt:i4>
      </vt:variant>
      <vt:variant>
        <vt:i4>69</vt:i4>
      </vt:variant>
      <vt:variant>
        <vt:i4>0</vt:i4>
      </vt:variant>
      <vt:variant>
        <vt:i4>5</vt:i4>
      </vt:variant>
      <vt:variant>
        <vt:lpwstr>https://en.wikipedia.org/wiki/Blaise_Pascal</vt:lpwstr>
      </vt:variant>
      <vt:variant>
        <vt:lpwstr/>
      </vt:variant>
      <vt:variant>
        <vt:i4>2621552</vt:i4>
      </vt:variant>
      <vt:variant>
        <vt:i4>66</vt:i4>
      </vt:variant>
      <vt:variant>
        <vt:i4>0</vt:i4>
      </vt:variant>
      <vt:variant>
        <vt:i4>5</vt:i4>
      </vt:variant>
      <vt:variant>
        <vt:lpwstr>http://discovermagazine.com/2007/jul/20-things-you-didn2019t-know-about-galileo</vt:lpwstr>
      </vt:variant>
      <vt:variant>
        <vt:lpwstr/>
      </vt:variant>
      <vt:variant>
        <vt:i4>3276888</vt:i4>
      </vt:variant>
      <vt:variant>
        <vt:i4>63</vt:i4>
      </vt:variant>
      <vt:variant>
        <vt:i4>0</vt:i4>
      </vt:variant>
      <vt:variant>
        <vt:i4>5</vt:i4>
      </vt:variant>
      <vt:variant>
        <vt:lpwstr>http://en.wikipedia.org/wiki/Johannes_Kepler</vt:lpwstr>
      </vt:variant>
      <vt:variant>
        <vt:lpwstr/>
      </vt:variant>
      <vt:variant>
        <vt:i4>4325476</vt:i4>
      </vt:variant>
      <vt:variant>
        <vt:i4>60</vt:i4>
      </vt:variant>
      <vt:variant>
        <vt:i4>0</vt:i4>
      </vt:variant>
      <vt:variant>
        <vt:i4>5</vt:i4>
      </vt:variant>
      <vt:variant>
        <vt:lpwstr>http://teacher.nsrl.rochester.edu/phy_labs/appendixe/appendixe.html</vt:lpwstr>
      </vt:variant>
      <vt:variant>
        <vt:lpwstr/>
      </vt:variant>
      <vt:variant>
        <vt:i4>3670083</vt:i4>
      </vt:variant>
      <vt:variant>
        <vt:i4>57</vt:i4>
      </vt:variant>
      <vt:variant>
        <vt:i4>0</vt:i4>
      </vt:variant>
      <vt:variant>
        <vt:i4>5</vt:i4>
      </vt:variant>
      <vt:variant>
        <vt:lpwstr>http://www.newworldencyclopedia.org/entry/Small_intestine</vt:lpwstr>
      </vt:variant>
      <vt:variant>
        <vt:lpwstr/>
      </vt:variant>
      <vt:variant>
        <vt:i4>4063268</vt:i4>
      </vt:variant>
      <vt:variant>
        <vt:i4>54</vt:i4>
      </vt:variant>
      <vt:variant>
        <vt:i4>0</vt:i4>
      </vt:variant>
      <vt:variant>
        <vt:i4>5</vt:i4>
      </vt:variant>
      <vt:variant>
        <vt:lpwstr>http://healthyliving.msn.com/health-wellness/how-vital-are-your-organs</vt:lpwstr>
      </vt:variant>
      <vt:variant>
        <vt:lpwstr/>
      </vt:variant>
      <vt:variant>
        <vt:i4>6881376</vt:i4>
      </vt:variant>
      <vt:variant>
        <vt:i4>51</vt:i4>
      </vt:variant>
      <vt:variant>
        <vt:i4>0</vt:i4>
      </vt:variant>
      <vt:variant>
        <vt:i4>5</vt:i4>
      </vt:variant>
      <vt:variant>
        <vt:lpwstr>http://www.mananatomy.com/digestive-system/duodenum</vt:lpwstr>
      </vt:variant>
      <vt:variant>
        <vt:lpwstr/>
      </vt:variant>
      <vt:variant>
        <vt:i4>196730</vt:i4>
      </vt:variant>
      <vt:variant>
        <vt:i4>48</vt:i4>
      </vt:variant>
      <vt:variant>
        <vt:i4>0</vt:i4>
      </vt:variant>
      <vt:variant>
        <vt:i4>5</vt:i4>
      </vt:variant>
      <vt:variant>
        <vt:lpwstr>http://en.wikipedia.org/wiki/Small_intestine</vt:lpwstr>
      </vt:variant>
      <vt:variant>
        <vt:lpwstr/>
      </vt:variant>
      <vt:variant>
        <vt:i4>2883644</vt:i4>
      </vt:variant>
      <vt:variant>
        <vt:i4>45</vt:i4>
      </vt:variant>
      <vt:variant>
        <vt:i4>0</vt:i4>
      </vt:variant>
      <vt:variant>
        <vt:i4>5</vt:i4>
      </vt:variant>
      <vt:variant>
        <vt:lpwstr>http://www.thefreedictionary.com/resection</vt:lpwstr>
      </vt:variant>
      <vt:variant>
        <vt:lpwstr/>
      </vt:variant>
      <vt:variant>
        <vt:i4>3538980</vt:i4>
      </vt:variant>
      <vt:variant>
        <vt:i4>42</vt:i4>
      </vt:variant>
      <vt:variant>
        <vt:i4>0</vt:i4>
      </vt:variant>
      <vt:variant>
        <vt:i4>5</vt:i4>
      </vt:variant>
      <vt:variant>
        <vt:lpwstr>http://www.alliancelife.org/article.php?id=293</vt:lpwstr>
      </vt:variant>
      <vt:variant>
        <vt:lpwstr/>
      </vt:variant>
      <vt:variant>
        <vt:i4>3342403</vt:i4>
      </vt:variant>
      <vt:variant>
        <vt:i4>39</vt:i4>
      </vt:variant>
      <vt:variant>
        <vt:i4>0</vt:i4>
      </vt:variant>
      <vt:variant>
        <vt:i4>5</vt:i4>
      </vt:variant>
      <vt:variant>
        <vt:lpwstr>http://en.wikipedia.org/wiki/Brooklyn_Tabernacle</vt:lpwstr>
      </vt:variant>
      <vt:variant>
        <vt:lpwstr/>
      </vt:variant>
      <vt:variant>
        <vt:i4>2621522</vt:i4>
      </vt:variant>
      <vt:variant>
        <vt:i4>36</vt:i4>
      </vt:variant>
      <vt:variant>
        <vt:i4>0</vt:i4>
      </vt:variant>
      <vt:variant>
        <vt:i4>5</vt:i4>
      </vt:variant>
      <vt:variant>
        <vt:lpwstr>http://en.wikipedia.org/wiki/Manila and http:/en.wikipedia.org/wiki/Metro_Manila</vt:lpwstr>
      </vt:variant>
      <vt:variant>
        <vt:lpwstr/>
      </vt:variant>
      <vt:variant>
        <vt:i4>5898316</vt:i4>
      </vt:variant>
      <vt:variant>
        <vt:i4>33</vt:i4>
      </vt:variant>
      <vt:variant>
        <vt:i4>0</vt:i4>
      </vt:variant>
      <vt:variant>
        <vt:i4>5</vt:i4>
      </vt:variant>
      <vt:variant>
        <vt:lpwstr>http://www.e3partners.org/Page.aspx?pid=4364</vt:lpwstr>
      </vt:variant>
      <vt:variant>
        <vt:lpwstr/>
      </vt:variant>
      <vt:variant>
        <vt:i4>4587538</vt:i4>
      </vt:variant>
      <vt:variant>
        <vt:i4>30</vt:i4>
      </vt:variant>
      <vt:variant>
        <vt:i4>0</vt:i4>
      </vt:variant>
      <vt:variant>
        <vt:i4>5</vt:i4>
      </vt:variant>
      <vt:variant>
        <vt:lpwstr>http://www.pewforum.org/2012/11/21/laws-penalizing-blasphemy-apostasy-and-defamation-of-religion-are-widespread/</vt:lpwstr>
      </vt:variant>
      <vt:variant>
        <vt:lpwstr/>
      </vt:variant>
      <vt:variant>
        <vt:i4>6946913</vt:i4>
      </vt:variant>
      <vt:variant>
        <vt:i4>27</vt:i4>
      </vt:variant>
      <vt:variant>
        <vt:i4>0</vt:i4>
      </vt:variant>
      <vt:variant>
        <vt:i4>5</vt:i4>
      </vt:variant>
      <vt:variant>
        <vt:lpwstr>http://www.pewforum.org/files/2013/04/worlds-muslims-religion-politics-society-full-report.pdf</vt:lpwstr>
      </vt:variant>
      <vt:variant>
        <vt:lpwstr/>
      </vt:variant>
      <vt:variant>
        <vt:i4>2097268</vt:i4>
      </vt:variant>
      <vt:variant>
        <vt:i4>24</vt:i4>
      </vt:variant>
      <vt:variant>
        <vt:i4>0</vt:i4>
      </vt:variant>
      <vt:variant>
        <vt:i4>5</vt:i4>
      </vt:variant>
      <vt:variant>
        <vt:lpwstr>http://features.pewforum.org/muslim-population</vt:lpwstr>
      </vt:variant>
      <vt:variant>
        <vt:lpwstr/>
      </vt:variant>
      <vt:variant>
        <vt:i4>4587538</vt:i4>
      </vt:variant>
      <vt:variant>
        <vt:i4>21</vt:i4>
      </vt:variant>
      <vt:variant>
        <vt:i4>0</vt:i4>
      </vt:variant>
      <vt:variant>
        <vt:i4>5</vt:i4>
      </vt:variant>
      <vt:variant>
        <vt:lpwstr>http://www.pewforum.org/2012/11/21/laws-penalizing-blasphemy-apostasy-and-defamation-of-religion-are-widespread/</vt:lpwstr>
      </vt:variant>
      <vt:variant>
        <vt:lpwstr/>
      </vt:variant>
      <vt:variant>
        <vt:i4>5898259</vt:i4>
      </vt:variant>
      <vt:variant>
        <vt:i4>18</vt:i4>
      </vt:variant>
      <vt:variant>
        <vt:i4>0</vt:i4>
      </vt:variant>
      <vt:variant>
        <vt:i4>5</vt:i4>
      </vt:variant>
      <vt:variant>
        <vt:lpwstr>www.amazon.com/Once-an-Arafat-Man-ebook/dp/B001FA0YZA/ref=sr_1_1?s=digital-text&amp;ie=UTF8&amp;qid=1332967282&amp;sr=1-1</vt:lpwstr>
      </vt:variant>
      <vt:variant>
        <vt:lpwstr/>
      </vt:variant>
      <vt:variant>
        <vt:i4>3473492</vt:i4>
      </vt:variant>
      <vt:variant>
        <vt:i4>15</vt:i4>
      </vt:variant>
      <vt:variant>
        <vt:i4>0</vt:i4>
      </vt:variant>
      <vt:variant>
        <vt:i4>5</vt:i4>
      </vt:variant>
      <vt:variant>
        <vt:lpwstr>http://www.youtube.com/watch?v=adVLt_om8pI&amp;list=PLpwmPz5cguFeSa3M5AgWw7sbPQ2mFmG8d</vt:lpwstr>
      </vt:variant>
      <vt:variant>
        <vt:lpwstr/>
      </vt:variant>
      <vt:variant>
        <vt:i4>131143</vt:i4>
      </vt:variant>
      <vt:variant>
        <vt:i4>12</vt:i4>
      </vt:variant>
      <vt:variant>
        <vt:i4>0</vt:i4>
      </vt:variant>
      <vt:variant>
        <vt:i4>5</vt:i4>
      </vt:variant>
      <vt:variant>
        <vt:lpwstr>http://www.youtube.com/watch?v=bXmJ-uMwTLc&amp;list=PLpwmPz5cguFeSa3M5AgWw7sbPQ2mFmG8d%20</vt:lpwstr>
      </vt:variant>
      <vt:variant>
        <vt:lpwstr/>
      </vt:variant>
      <vt:variant>
        <vt:i4>3276860</vt:i4>
      </vt:variant>
      <vt:variant>
        <vt:i4>9</vt:i4>
      </vt:variant>
      <vt:variant>
        <vt:i4>0</vt:i4>
      </vt:variant>
      <vt:variant>
        <vt:i4>5</vt:i4>
      </vt:variant>
      <vt:variant>
        <vt:lpwstr>http://www.youtube.com/watch?v=Z6DqUlrzGcc&amp;list=PLpwmPz5cguFeSa3M5AgWw7sbPQ2mFmG8d&amp;index=2</vt:lpwstr>
      </vt:variant>
      <vt:variant>
        <vt:lpwstr/>
      </vt:variant>
      <vt:variant>
        <vt:i4>2097230</vt:i4>
      </vt:variant>
      <vt:variant>
        <vt:i4>6</vt:i4>
      </vt:variant>
      <vt:variant>
        <vt:i4>0</vt:i4>
      </vt:variant>
      <vt:variant>
        <vt:i4>5</vt:i4>
      </vt:variant>
      <vt:variant>
        <vt:lpwstr>http://en.wikipedia.org/wiki/Antony_Flew</vt:lpwstr>
      </vt:variant>
      <vt:variant>
        <vt:lpwstr/>
      </vt:variant>
      <vt:variant>
        <vt:i4>7995439</vt:i4>
      </vt:variant>
      <vt:variant>
        <vt:i4>3</vt:i4>
      </vt:variant>
      <vt:variant>
        <vt:i4>0</vt:i4>
      </vt:variant>
      <vt:variant>
        <vt:i4>5</vt:i4>
      </vt:variant>
      <vt:variant>
        <vt:lpwstr>http://en.wikipedia.org/wiki/Microwave</vt:lpwstr>
      </vt:variant>
      <vt:variant>
        <vt:lpwstr/>
      </vt:variant>
      <vt:variant>
        <vt:i4>655463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http://en.wikipedia.org/wiki/Visible_spectrum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</dc:creator>
  <cp:lastModifiedBy>Joel</cp:lastModifiedBy>
  <cp:revision>1</cp:revision>
  <dcterms:created xsi:type="dcterms:W3CDTF">2014-05-01T13:36:00Z</dcterms:created>
  <dcterms:modified xsi:type="dcterms:W3CDTF">2014-05-01T13:38:00Z</dcterms:modified>
</cp:coreProperties>
</file>